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FA98" w14:textId="2ACF81A9" w:rsidR="00FA1F69" w:rsidRDefault="00920443" w:rsidP="00B228D4">
      <w:pPr>
        <w:jc w:val="center"/>
        <w:rPr>
          <w:b/>
          <w:sz w:val="40"/>
          <w:szCs w:val="40"/>
        </w:rPr>
      </w:pPr>
      <w:r w:rsidRPr="00920443">
        <w:rPr>
          <w:b/>
          <w:sz w:val="40"/>
          <w:szCs w:val="40"/>
        </w:rPr>
        <w:t xml:space="preserve">Switch </w:t>
      </w:r>
      <w:r w:rsidR="00FA1F69">
        <w:rPr>
          <w:b/>
          <w:sz w:val="40"/>
          <w:szCs w:val="40"/>
        </w:rPr>
        <w:t xml:space="preserve">Feature </w:t>
      </w:r>
      <w:r w:rsidRPr="00920443">
        <w:rPr>
          <w:b/>
          <w:sz w:val="40"/>
          <w:szCs w:val="40"/>
        </w:rPr>
        <w:t>Requirements and</w:t>
      </w:r>
    </w:p>
    <w:p w14:paraId="28733AE5" w14:textId="5050E640" w:rsidR="00920443" w:rsidRDefault="00920443" w:rsidP="00920443">
      <w:pPr>
        <w:jc w:val="center"/>
        <w:rPr>
          <w:b/>
          <w:sz w:val="40"/>
          <w:szCs w:val="40"/>
        </w:rPr>
      </w:pPr>
      <w:r w:rsidRPr="00920443">
        <w:rPr>
          <w:b/>
          <w:sz w:val="40"/>
          <w:szCs w:val="40"/>
        </w:rPr>
        <w:t>Recommendations for EVO-IP</w:t>
      </w:r>
    </w:p>
    <w:p w14:paraId="000D5EF3" w14:textId="77777777" w:rsidR="005F7400" w:rsidRPr="000B6DAC" w:rsidRDefault="005F7400" w:rsidP="00920443">
      <w:pPr>
        <w:jc w:val="center"/>
        <w:rPr>
          <w:b/>
          <w:sz w:val="16"/>
          <w:szCs w:val="16"/>
        </w:rPr>
      </w:pPr>
    </w:p>
    <w:p w14:paraId="4C318577" w14:textId="650E8BA0" w:rsidR="001B0D4C" w:rsidRPr="00E81278" w:rsidRDefault="00920443" w:rsidP="006F1053">
      <w:pPr>
        <w:jc w:val="left"/>
      </w:pPr>
      <w:r w:rsidRPr="00920443">
        <w:t xml:space="preserve">Below is a list of switch </w:t>
      </w:r>
      <w:r w:rsidR="00AB0911">
        <w:t xml:space="preserve">feature </w:t>
      </w:r>
      <w:r w:rsidRPr="00920443">
        <w:t>requirements and recommendations for our EVO-IP HDMI over IP system. We are always working with and testing other brands of switches and will continue to update this list. If you have any switch questions or recommendations, do not hesitate to reach out and we will follow up and fill you in with any changes or test results.</w:t>
      </w:r>
      <w:r>
        <w:br/>
      </w:r>
      <w:r>
        <w:br/>
      </w:r>
      <w:r>
        <w:rPr>
          <w:b/>
          <w:u w:val="single"/>
        </w:rPr>
        <w:t xml:space="preserve">Minimum </w:t>
      </w:r>
      <w:r w:rsidRPr="00125C95">
        <w:rPr>
          <w:b/>
          <w:u w:val="single"/>
        </w:rPr>
        <w:t>Switch Requirements:</w:t>
      </w:r>
    </w:p>
    <w:p w14:paraId="5094B20B" w14:textId="6217F57C" w:rsidR="00EB713B" w:rsidRDefault="00920443" w:rsidP="006F1053">
      <w:pPr>
        <w:jc w:val="left"/>
      </w:pPr>
      <w:r>
        <w:br/>
        <w:t xml:space="preserve">1G </w:t>
      </w:r>
      <w:r w:rsidR="00EB713B">
        <w:t>D</w:t>
      </w:r>
      <w:r w:rsidR="00610913">
        <w:t xml:space="preserve">edicated </w:t>
      </w:r>
      <w:r>
        <w:t xml:space="preserve">Switch </w:t>
      </w:r>
    </w:p>
    <w:p w14:paraId="448597EB" w14:textId="60D1180E" w:rsidR="00920443" w:rsidRDefault="00920443" w:rsidP="006F1053">
      <w:pPr>
        <w:jc w:val="left"/>
      </w:pPr>
      <w:r>
        <w:t>Multicast/Multilayer (2 or More)</w:t>
      </w:r>
      <w:r>
        <w:br/>
        <w:t>Jumbo Frames</w:t>
      </w:r>
      <w:r>
        <w:br/>
        <w:t>IGMP Snooping</w:t>
      </w:r>
      <w:r>
        <w:br/>
        <w:t>With or without POE based on preference</w:t>
      </w:r>
    </w:p>
    <w:p w14:paraId="5421F6ED" w14:textId="77777777" w:rsidR="00920443" w:rsidRDefault="00920443" w:rsidP="006F1053">
      <w:pPr>
        <w:jc w:val="left"/>
      </w:pPr>
    </w:p>
    <w:p w14:paraId="360AB2CC" w14:textId="60F8C502" w:rsidR="00920443" w:rsidRDefault="00920443" w:rsidP="006F1053">
      <w:pPr>
        <w:jc w:val="left"/>
        <w:rPr>
          <w:b/>
          <w:u w:val="single"/>
        </w:rPr>
      </w:pPr>
      <w:r w:rsidRPr="00C17226">
        <w:rPr>
          <w:b/>
          <w:u w:val="single"/>
        </w:rPr>
        <w:t>Switch Recommendations:</w:t>
      </w:r>
    </w:p>
    <w:p w14:paraId="42AABADD" w14:textId="77777777" w:rsidR="00B43AA7" w:rsidRPr="00C17226" w:rsidRDefault="00B43AA7" w:rsidP="006F1053">
      <w:pPr>
        <w:jc w:val="left"/>
        <w:rPr>
          <w:b/>
          <w:u w:val="single"/>
        </w:rPr>
      </w:pPr>
    </w:p>
    <w:p w14:paraId="537A07A3" w14:textId="2FE3912A" w:rsidR="00920443" w:rsidRDefault="00920443" w:rsidP="003D372F">
      <w:pPr>
        <w:tabs>
          <w:tab w:val="left" w:pos="270"/>
        </w:tabs>
        <w:spacing w:after="10"/>
        <w:jc w:val="left"/>
      </w:pPr>
      <w:proofErr w:type="spellStart"/>
      <w:r>
        <w:t>Trendnet</w:t>
      </w:r>
      <w:proofErr w:type="spellEnd"/>
    </w:p>
    <w:p w14:paraId="3E799DC0" w14:textId="0A75F4E0" w:rsidR="00A17AD2" w:rsidRDefault="00860E5A" w:rsidP="003D372F">
      <w:pPr>
        <w:pStyle w:val="ListParagraph"/>
        <w:numPr>
          <w:ilvl w:val="0"/>
          <w:numId w:val="30"/>
        </w:numPr>
        <w:tabs>
          <w:tab w:val="left" w:pos="270"/>
        </w:tabs>
        <w:spacing w:after="10"/>
      </w:pPr>
      <w:r>
        <w:t>TL2-G244</w:t>
      </w:r>
      <w:r w:rsidR="00A15ABE">
        <w:t>, TL2-PG284, TL2-PG484</w:t>
      </w:r>
    </w:p>
    <w:p w14:paraId="5BA82E8C" w14:textId="77777777" w:rsidR="00920443" w:rsidRDefault="00920443" w:rsidP="003D372F">
      <w:pPr>
        <w:tabs>
          <w:tab w:val="left" w:pos="270"/>
        </w:tabs>
        <w:spacing w:after="10"/>
        <w:jc w:val="left"/>
      </w:pPr>
      <w:proofErr w:type="spellStart"/>
      <w:r>
        <w:t>Luxul</w:t>
      </w:r>
      <w:proofErr w:type="spellEnd"/>
    </w:p>
    <w:p w14:paraId="5E0EAA9E" w14:textId="38E7A61B" w:rsidR="00920443" w:rsidRDefault="001C4106" w:rsidP="003D372F">
      <w:pPr>
        <w:pStyle w:val="ListParagraph"/>
        <w:numPr>
          <w:ilvl w:val="0"/>
          <w:numId w:val="28"/>
        </w:numPr>
        <w:tabs>
          <w:tab w:val="left" w:pos="270"/>
        </w:tabs>
        <w:spacing w:after="10"/>
      </w:pPr>
      <w:r>
        <w:t>AMS/XMS-1208P, AMS/XMS-</w:t>
      </w:r>
      <w:r w:rsidR="00D13736">
        <w:t>2624P</w:t>
      </w:r>
      <w:r w:rsidR="004C4E65">
        <w:t xml:space="preserve">, </w:t>
      </w:r>
      <w:r w:rsidR="003D56E2">
        <w:t>AMS-4424P</w:t>
      </w:r>
      <w:r w:rsidR="00486367">
        <w:t>, XMS-5248P, XMS-7048P</w:t>
      </w:r>
    </w:p>
    <w:p w14:paraId="73B44F9B" w14:textId="77777777" w:rsidR="00920443" w:rsidRDefault="00920443" w:rsidP="003D372F">
      <w:pPr>
        <w:tabs>
          <w:tab w:val="left" w:pos="270"/>
        </w:tabs>
        <w:spacing w:after="10"/>
        <w:jc w:val="left"/>
      </w:pPr>
      <w:r>
        <w:t>Cisco</w:t>
      </w:r>
    </w:p>
    <w:p w14:paraId="675ECFD6" w14:textId="6DEA4DD3" w:rsidR="00920443" w:rsidRDefault="00920443" w:rsidP="003D372F">
      <w:pPr>
        <w:pStyle w:val="ListParagraph"/>
        <w:numPr>
          <w:ilvl w:val="0"/>
          <w:numId w:val="28"/>
        </w:numPr>
        <w:tabs>
          <w:tab w:val="left" w:pos="270"/>
        </w:tabs>
        <w:spacing w:after="10"/>
      </w:pPr>
      <w:r>
        <w:t>SG250, SG300, SG350X, SG500, SG550X</w:t>
      </w:r>
    </w:p>
    <w:p w14:paraId="50B88FC3" w14:textId="1D0CF252" w:rsidR="00566C5E" w:rsidRDefault="00566C5E" w:rsidP="003D372F">
      <w:pPr>
        <w:tabs>
          <w:tab w:val="left" w:pos="270"/>
        </w:tabs>
        <w:spacing w:after="10"/>
      </w:pPr>
      <w:r>
        <w:t>Ubiquiti</w:t>
      </w:r>
    </w:p>
    <w:p w14:paraId="12BFEFF0" w14:textId="41E871E8" w:rsidR="00B054EA" w:rsidRDefault="00E04781" w:rsidP="003D372F">
      <w:pPr>
        <w:pStyle w:val="ListParagraph"/>
        <w:numPr>
          <w:ilvl w:val="0"/>
          <w:numId w:val="28"/>
        </w:numPr>
        <w:tabs>
          <w:tab w:val="left" w:pos="270"/>
        </w:tabs>
        <w:spacing w:after="10"/>
      </w:pPr>
      <w:r>
        <w:t>ES-16-150W, ES-24-250W, ES-24-500W, ES-48-500W, ES-48-750W</w:t>
      </w:r>
    </w:p>
    <w:p w14:paraId="0D66A8E0" w14:textId="6D48A86E" w:rsidR="004A7B3F" w:rsidRDefault="004A7B3F" w:rsidP="004A7B3F">
      <w:pPr>
        <w:tabs>
          <w:tab w:val="left" w:pos="270"/>
        </w:tabs>
        <w:spacing w:after="10"/>
      </w:pPr>
      <w:proofErr w:type="spellStart"/>
      <w:r>
        <w:t>Netgear</w:t>
      </w:r>
      <w:proofErr w:type="spellEnd"/>
    </w:p>
    <w:p w14:paraId="17728657" w14:textId="6C7805BB" w:rsidR="004A7B3F" w:rsidRDefault="004A7B3F" w:rsidP="004A7B3F">
      <w:pPr>
        <w:pStyle w:val="ListParagraph"/>
        <w:numPr>
          <w:ilvl w:val="0"/>
          <w:numId w:val="28"/>
        </w:numPr>
        <w:tabs>
          <w:tab w:val="left" w:pos="270"/>
        </w:tabs>
        <w:spacing w:after="10"/>
      </w:pPr>
      <w:r>
        <w:t>GS728TPv2 and GS728TPPv2</w:t>
      </w:r>
    </w:p>
    <w:p w14:paraId="1E9C1BDA" w14:textId="1695FAB7" w:rsidR="001B0D4C" w:rsidRDefault="00920443" w:rsidP="00B054EA">
      <w:pPr>
        <w:tabs>
          <w:tab w:val="left" w:pos="270"/>
        </w:tabs>
      </w:pPr>
      <w:r>
        <w:br/>
        <w:t>NOTE: When using a dedicated switch for the system, you only need to make sure IGMP Snooping and Jumbo Frames (9000 bytes) is enabled. This may need to be done for the switch or per port depending on the switch. IF the switch is not dedicated, it is recommended to create a VLAN using the ports involved in the EVO-IP system for best results.</w:t>
      </w:r>
    </w:p>
    <w:p w14:paraId="25E4BC56" w14:textId="77777777" w:rsidR="001B0D4C" w:rsidRDefault="001B0D4C" w:rsidP="00882D90">
      <w:pPr>
        <w:jc w:val="left"/>
      </w:pPr>
    </w:p>
    <w:p w14:paraId="7299F3B1" w14:textId="09E052D7" w:rsidR="001B0A8D" w:rsidRPr="003D7FCF" w:rsidRDefault="001B0A8D" w:rsidP="006541A1">
      <w:pPr>
        <w:jc w:val="left"/>
        <w:rPr>
          <w:sz w:val="22"/>
        </w:rPr>
      </w:pPr>
      <w:r>
        <w:rPr>
          <w:b/>
          <w:bCs/>
          <w:u w:val="single"/>
        </w:rPr>
        <w:t>Multiple Switch Installations</w:t>
      </w:r>
    </w:p>
    <w:p w14:paraId="678E8883" w14:textId="77777777" w:rsidR="001B0D4C" w:rsidRPr="003D372F" w:rsidRDefault="001B0D4C" w:rsidP="006541A1">
      <w:pPr>
        <w:jc w:val="left"/>
        <w:rPr>
          <w:b/>
          <w:bCs/>
          <w:sz w:val="16"/>
          <w:szCs w:val="16"/>
          <w:u w:val="single"/>
        </w:rPr>
      </w:pPr>
    </w:p>
    <w:p w14:paraId="3287A289" w14:textId="77777777" w:rsidR="008515BD" w:rsidRDefault="00920443" w:rsidP="008515BD">
      <w:pPr>
        <w:jc w:val="left"/>
      </w:pPr>
      <w:r>
        <w:t>Maintaining bandwidth is critical</w:t>
      </w:r>
      <w:r w:rsidR="001B0A8D">
        <w:t xml:space="preserve">, especially </w:t>
      </w:r>
      <w:r>
        <w:t xml:space="preserve">when it comes to 4K. </w:t>
      </w:r>
      <w:r w:rsidR="00263982">
        <w:t xml:space="preserve"> When implementing multiple switches</w:t>
      </w:r>
      <w:r w:rsidR="00D13736">
        <w:t xml:space="preserve">, </w:t>
      </w:r>
      <w:r w:rsidR="008D2EE2">
        <w:t>it</w:t>
      </w:r>
      <w:r w:rsidR="00D13736">
        <w:t xml:space="preserve"> is best to have a switch </w:t>
      </w:r>
      <w:r w:rsidR="009B1849">
        <w:t>with a</w:t>
      </w:r>
      <w:r w:rsidR="00D13736">
        <w:t xml:space="preserve"> 10Gb uplink </w:t>
      </w:r>
      <w:r w:rsidR="008D2EE2">
        <w:t>port(s) to ensure bandwidth and communication is maintained.</w:t>
      </w:r>
      <w:r w:rsidR="009B1849">
        <w:t xml:space="preserve"> It is also recommended tha</w:t>
      </w:r>
      <w:r w:rsidR="00AB388A">
        <w:t>t when using multiple switches</w:t>
      </w:r>
      <w:r w:rsidR="003B7590">
        <w:t>,</w:t>
      </w:r>
      <w:r w:rsidR="00AB388A">
        <w:t xml:space="preserve"> the same brand and model number</w:t>
      </w:r>
      <w:r w:rsidR="003B7590">
        <w:t xml:space="preserve"> are used.</w:t>
      </w:r>
    </w:p>
    <w:p w14:paraId="2F3EDE73" w14:textId="5380B6C4" w:rsidR="0017156F" w:rsidRDefault="0017156F" w:rsidP="00F911CF">
      <w:pPr>
        <w:spacing w:after="10"/>
        <w:jc w:val="left"/>
      </w:pPr>
    </w:p>
    <w:p w14:paraId="19E89C4D" w14:textId="77777777" w:rsidR="0017156F" w:rsidRDefault="0017156F" w:rsidP="00780601">
      <w:pPr>
        <w:tabs>
          <w:tab w:val="left" w:pos="270"/>
        </w:tabs>
        <w:spacing w:after="10"/>
        <w:jc w:val="left"/>
      </w:pPr>
      <w:r>
        <w:t>Cisco</w:t>
      </w:r>
    </w:p>
    <w:p w14:paraId="55F86BB7" w14:textId="1EE91AC9" w:rsidR="008E5BEA" w:rsidRPr="003D7FCF" w:rsidRDefault="0017156F" w:rsidP="00780601">
      <w:pPr>
        <w:pStyle w:val="ListParagraph"/>
        <w:numPr>
          <w:ilvl w:val="0"/>
          <w:numId w:val="28"/>
        </w:numPr>
        <w:tabs>
          <w:tab w:val="left" w:pos="270"/>
        </w:tabs>
        <w:spacing w:after="10"/>
      </w:pPr>
      <w:r>
        <w:t>SG350X, SG550X</w:t>
      </w:r>
    </w:p>
    <w:sectPr w:rsidR="008E5BEA" w:rsidRPr="003D7FCF"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432E" w14:textId="77777777" w:rsidR="00CA4468" w:rsidRDefault="00CA4468" w:rsidP="00195606">
      <w:r>
        <w:separator/>
      </w:r>
    </w:p>
  </w:endnote>
  <w:endnote w:type="continuationSeparator" w:id="0">
    <w:p w14:paraId="51CA674B" w14:textId="77777777" w:rsidR="00CA4468" w:rsidRDefault="00CA4468"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9CD5" w14:textId="661DA1DD" w:rsidR="003E496D" w:rsidRDefault="006405C0" w:rsidP="00F911CF">
    <w:pPr>
      <w:pStyle w:val="Footer"/>
      <w:tabs>
        <w:tab w:val="clear" w:pos="4680"/>
        <w:tab w:val="clear" w:pos="9360"/>
      </w:tabs>
      <w:jc w:val="center"/>
      <w:rPr>
        <w:caps/>
        <w:color w:val="5B9BD5" w:themeColor="accent1"/>
      </w:rPr>
    </w:pPr>
    <w:r>
      <w:rPr>
        <w:caps/>
        <w:color w:val="5B9BD5" w:themeColor="accent1"/>
      </w:rPr>
      <w:t xml:space="preserve">as of </w:t>
    </w:r>
    <w:r w:rsidR="004A7B3F">
      <w:rPr>
        <w:caps/>
        <w:color w:val="5B9BD5" w:themeColor="accent1"/>
      </w:rPr>
      <w:t>7</w:t>
    </w:r>
    <w:r w:rsidR="00780601">
      <w:rPr>
        <w:caps/>
        <w:color w:val="5B9BD5" w:themeColor="accent1"/>
      </w:rPr>
      <w:t>/</w:t>
    </w:r>
    <w:r w:rsidR="004A7B3F">
      <w:rPr>
        <w:caps/>
        <w:color w:val="5B9BD5" w:themeColor="accent1"/>
      </w:rPr>
      <w:t>2</w:t>
    </w:r>
    <w:r w:rsidR="00780601">
      <w:rPr>
        <w:caps/>
        <w:color w:val="5B9BD5" w:themeColor="accent1"/>
      </w:rPr>
      <w:t>1/</w:t>
    </w:r>
    <w:r w:rsidR="003E496D">
      <w:rPr>
        <w:caps/>
        <w:color w:val="5B9BD5" w:themeColor="accent1"/>
      </w:rPr>
      <w:t>202</w:t>
    </w:r>
    <w:r w:rsidR="004A7B3F">
      <w:rPr>
        <w:caps/>
        <w:color w:val="5B9BD5" w:themeColor="accent1"/>
      </w:rPr>
      <w:t>1</w:t>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FDFF" w14:textId="77777777" w:rsidR="00CA4468" w:rsidRDefault="00CA4468" w:rsidP="00195606">
      <w:r>
        <w:separator/>
      </w:r>
    </w:p>
  </w:footnote>
  <w:footnote w:type="continuationSeparator" w:id="0">
    <w:p w14:paraId="11BF48B8" w14:textId="77777777" w:rsidR="00CA4468" w:rsidRDefault="00CA4468"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408"/>
    <w:multiLevelType w:val="hybridMultilevel"/>
    <w:tmpl w:val="8EB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A89"/>
    <w:multiLevelType w:val="hybridMultilevel"/>
    <w:tmpl w:val="B26A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758"/>
    <w:multiLevelType w:val="hybridMultilevel"/>
    <w:tmpl w:val="022A4DF6"/>
    <w:lvl w:ilvl="0" w:tplc="793466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C146D9D"/>
    <w:multiLevelType w:val="hybridMultilevel"/>
    <w:tmpl w:val="B2FC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B27540"/>
    <w:multiLevelType w:val="hybridMultilevel"/>
    <w:tmpl w:val="5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9736B"/>
    <w:multiLevelType w:val="hybridMultilevel"/>
    <w:tmpl w:val="FF40E2E2"/>
    <w:lvl w:ilvl="0" w:tplc="8D00C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A1C"/>
    <w:multiLevelType w:val="hybridMultilevel"/>
    <w:tmpl w:val="865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A2DDA"/>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64255"/>
    <w:multiLevelType w:val="hybridMultilevel"/>
    <w:tmpl w:val="6234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311E"/>
    <w:multiLevelType w:val="hybridMultilevel"/>
    <w:tmpl w:val="8D84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33F7"/>
    <w:multiLevelType w:val="hybridMultilevel"/>
    <w:tmpl w:val="286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D07"/>
    <w:multiLevelType w:val="hybridMultilevel"/>
    <w:tmpl w:val="CF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1564D"/>
    <w:multiLevelType w:val="hybridMultilevel"/>
    <w:tmpl w:val="C0BEE550"/>
    <w:lvl w:ilvl="0" w:tplc="1ECE1D3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155D"/>
    <w:multiLevelType w:val="hybridMultilevel"/>
    <w:tmpl w:val="A42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523F6"/>
    <w:multiLevelType w:val="hybridMultilevel"/>
    <w:tmpl w:val="AEEC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322A5"/>
    <w:multiLevelType w:val="hybridMultilevel"/>
    <w:tmpl w:val="E55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66D7C"/>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460B1"/>
    <w:multiLevelType w:val="hybridMultilevel"/>
    <w:tmpl w:val="615A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20804"/>
    <w:multiLevelType w:val="hybridMultilevel"/>
    <w:tmpl w:val="13C8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90024"/>
    <w:multiLevelType w:val="hybridMultilevel"/>
    <w:tmpl w:val="8DE640FA"/>
    <w:lvl w:ilvl="0" w:tplc="46468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2315B"/>
    <w:multiLevelType w:val="hybridMultilevel"/>
    <w:tmpl w:val="D94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D380F"/>
    <w:multiLevelType w:val="hybridMultilevel"/>
    <w:tmpl w:val="D688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3773E"/>
    <w:multiLevelType w:val="hybridMultilevel"/>
    <w:tmpl w:val="388220F0"/>
    <w:lvl w:ilvl="0" w:tplc="87F40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ECD7920"/>
    <w:multiLevelType w:val="hybridMultilevel"/>
    <w:tmpl w:val="75B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830B5"/>
    <w:multiLevelType w:val="hybridMultilevel"/>
    <w:tmpl w:val="3454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065D3"/>
    <w:multiLevelType w:val="hybridMultilevel"/>
    <w:tmpl w:val="57B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2998"/>
    <w:multiLevelType w:val="hybridMultilevel"/>
    <w:tmpl w:val="0E6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37961"/>
    <w:multiLevelType w:val="hybridMultilevel"/>
    <w:tmpl w:val="643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9"/>
  </w:num>
  <w:num w:numId="5">
    <w:abstractNumId w:val="15"/>
  </w:num>
  <w:num w:numId="6">
    <w:abstractNumId w:val="26"/>
  </w:num>
  <w:num w:numId="7">
    <w:abstractNumId w:val="28"/>
  </w:num>
  <w:num w:numId="8">
    <w:abstractNumId w:val="24"/>
  </w:num>
  <w:num w:numId="9">
    <w:abstractNumId w:val="3"/>
  </w:num>
  <w:num w:numId="10">
    <w:abstractNumId w:val="13"/>
  </w:num>
  <w:num w:numId="11">
    <w:abstractNumId w:val="9"/>
  </w:num>
  <w:num w:numId="12">
    <w:abstractNumId w:val="20"/>
  </w:num>
  <w:num w:numId="13">
    <w:abstractNumId w:val="18"/>
  </w:num>
  <w:num w:numId="14">
    <w:abstractNumId w:val="4"/>
  </w:num>
  <w:num w:numId="15">
    <w:abstractNumId w:val="10"/>
  </w:num>
  <w:num w:numId="16">
    <w:abstractNumId w:val="19"/>
  </w:num>
  <w:num w:numId="17">
    <w:abstractNumId w:val="17"/>
  </w:num>
  <w:num w:numId="18">
    <w:abstractNumId w:val="25"/>
  </w:num>
  <w:num w:numId="19">
    <w:abstractNumId w:val="27"/>
  </w:num>
  <w:num w:numId="20">
    <w:abstractNumId w:val="8"/>
  </w:num>
  <w:num w:numId="21">
    <w:abstractNumId w:val="16"/>
  </w:num>
  <w:num w:numId="22">
    <w:abstractNumId w:val="23"/>
  </w:num>
  <w:num w:numId="23">
    <w:abstractNumId w:val="22"/>
  </w:num>
  <w:num w:numId="24">
    <w:abstractNumId w:val="6"/>
  </w:num>
  <w:num w:numId="25">
    <w:abstractNumId w:val="12"/>
  </w:num>
  <w:num w:numId="26">
    <w:abstractNumId w:val="0"/>
  </w:num>
  <w:num w:numId="27">
    <w:abstractNumId w:val="2"/>
  </w:num>
  <w:num w:numId="28">
    <w:abstractNumId w:val="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26B7A"/>
    <w:rsid w:val="00033562"/>
    <w:rsid w:val="00035DDE"/>
    <w:rsid w:val="000414E3"/>
    <w:rsid w:val="00064C61"/>
    <w:rsid w:val="000664B2"/>
    <w:rsid w:val="000B0C70"/>
    <w:rsid w:val="000B63A1"/>
    <w:rsid w:val="000B6DAC"/>
    <w:rsid w:val="00104411"/>
    <w:rsid w:val="00113FD1"/>
    <w:rsid w:val="001354AA"/>
    <w:rsid w:val="0014517D"/>
    <w:rsid w:val="00146F69"/>
    <w:rsid w:val="00152126"/>
    <w:rsid w:val="0017156F"/>
    <w:rsid w:val="00172D92"/>
    <w:rsid w:val="00183C88"/>
    <w:rsid w:val="00186230"/>
    <w:rsid w:val="00195606"/>
    <w:rsid w:val="001B0A8D"/>
    <w:rsid w:val="001B0D4C"/>
    <w:rsid w:val="001C4106"/>
    <w:rsid w:val="00206750"/>
    <w:rsid w:val="002618E5"/>
    <w:rsid w:val="00263982"/>
    <w:rsid w:val="00266DB0"/>
    <w:rsid w:val="002808C0"/>
    <w:rsid w:val="002948A2"/>
    <w:rsid w:val="002A61E1"/>
    <w:rsid w:val="002B21B5"/>
    <w:rsid w:val="003176E9"/>
    <w:rsid w:val="00326430"/>
    <w:rsid w:val="003356D0"/>
    <w:rsid w:val="00337CC8"/>
    <w:rsid w:val="00340A67"/>
    <w:rsid w:val="00344438"/>
    <w:rsid w:val="00350F46"/>
    <w:rsid w:val="00370FBC"/>
    <w:rsid w:val="00387BD9"/>
    <w:rsid w:val="00391E80"/>
    <w:rsid w:val="003A1063"/>
    <w:rsid w:val="003B37FB"/>
    <w:rsid w:val="003B7590"/>
    <w:rsid w:val="003B7A81"/>
    <w:rsid w:val="003C2C51"/>
    <w:rsid w:val="003C62A4"/>
    <w:rsid w:val="003D372F"/>
    <w:rsid w:val="003D56E2"/>
    <w:rsid w:val="003D7FCF"/>
    <w:rsid w:val="003E3C09"/>
    <w:rsid w:val="003E496D"/>
    <w:rsid w:val="0040344D"/>
    <w:rsid w:val="004045C8"/>
    <w:rsid w:val="00422A32"/>
    <w:rsid w:val="004250D4"/>
    <w:rsid w:val="0042614D"/>
    <w:rsid w:val="00481249"/>
    <w:rsid w:val="00486367"/>
    <w:rsid w:val="00492181"/>
    <w:rsid w:val="00493811"/>
    <w:rsid w:val="00495994"/>
    <w:rsid w:val="00496619"/>
    <w:rsid w:val="004A7B3F"/>
    <w:rsid w:val="004C4E65"/>
    <w:rsid w:val="004C5329"/>
    <w:rsid w:val="004F150A"/>
    <w:rsid w:val="00521B85"/>
    <w:rsid w:val="00540CE1"/>
    <w:rsid w:val="00545E7A"/>
    <w:rsid w:val="005511F5"/>
    <w:rsid w:val="0055304C"/>
    <w:rsid w:val="005558BF"/>
    <w:rsid w:val="00566C5E"/>
    <w:rsid w:val="00570AE3"/>
    <w:rsid w:val="00580BF7"/>
    <w:rsid w:val="00584E7D"/>
    <w:rsid w:val="00590DCD"/>
    <w:rsid w:val="00592015"/>
    <w:rsid w:val="005A12C8"/>
    <w:rsid w:val="005B1C82"/>
    <w:rsid w:val="005C654E"/>
    <w:rsid w:val="005F7400"/>
    <w:rsid w:val="00610913"/>
    <w:rsid w:val="00613F29"/>
    <w:rsid w:val="006177B4"/>
    <w:rsid w:val="006259BD"/>
    <w:rsid w:val="00632002"/>
    <w:rsid w:val="00635E55"/>
    <w:rsid w:val="00636F84"/>
    <w:rsid w:val="006405C0"/>
    <w:rsid w:val="00640B0C"/>
    <w:rsid w:val="00642353"/>
    <w:rsid w:val="00650471"/>
    <w:rsid w:val="00652D3A"/>
    <w:rsid w:val="006541A1"/>
    <w:rsid w:val="00676BF6"/>
    <w:rsid w:val="00692B4B"/>
    <w:rsid w:val="006B4077"/>
    <w:rsid w:val="006B72B3"/>
    <w:rsid w:val="006B7DE3"/>
    <w:rsid w:val="006C6466"/>
    <w:rsid w:val="006D37CB"/>
    <w:rsid w:val="006D4B21"/>
    <w:rsid w:val="006E52E4"/>
    <w:rsid w:val="006F1053"/>
    <w:rsid w:val="006F5F7F"/>
    <w:rsid w:val="00705175"/>
    <w:rsid w:val="0072331D"/>
    <w:rsid w:val="00730C6E"/>
    <w:rsid w:val="00740A90"/>
    <w:rsid w:val="00755CB1"/>
    <w:rsid w:val="00761CD7"/>
    <w:rsid w:val="00780601"/>
    <w:rsid w:val="0078625E"/>
    <w:rsid w:val="007B1905"/>
    <w:rsid w:val="007C1270"/>
    <w:rsid w:val="007E16D9"/>
    <w:rsid w:val="007E697A"/>
    <w:rsid w:val="007F4939"/>
    <w:rsid w:val="008515BD"/>
    <w:rsid w:val="00851BFE"/>
    <w:rsid w:val="00852B57"/>
    <w:rsid w:val="008545C3"/>
    <w:rsid w:val="00860BA8"/>
    <w:rsid w:val="00860E5A"/>
    <w:rsid w:val="00863BD0"/>
    <w:rsid w:val="0086643C"/>
    <w:rsid w:val="00882D90"/>
    <w:rsid w:val="00886A06"/>
    <w:rsid w:val="008A396B"/>
    <w:rsid w:val="008D2EE2"/>
    <w:rsid w:val="008E5BEA"/>
    <w:rsid w:val="00920443"/>
    <w:rsid w:val="00951673"/>
    <w:rsid w:val="0095468F"/>
    <w:rsid w:val="00960E1B"/>
    <w:rsid w:val="00963F88"/>
    <w:rsid w:val="0097261B"/>
    <w:rsid w:val="009813EC"/>
    <w:rsid w:val="00990582"/>
    <w:rsid w:val="009B1849"/>
    <w:rsid w:val="009B275C"/>
    <w:rsid w:val="009B381C"/>
    <w:rsid w:val="009B43BB"/>
    <w:rsid w:val="009F659C"/>
    <w:rsid w:val="00A06B21"/>
    <w:rsid w:val="00A15ABE"/>
    <w:rsid w:val="00A17AD2"/>
    <w:rsid w:val="00A30522"/>
    <w:rsid w:val="00A42484"/>
    <w:rsid w:val="00A74B2B"/>
    <w:rsid w:val="00A8266E"/>
    <w:rsid w:val="00A95ED2"/>
    <w:rsid w:val="00AB0911"/>
    <w:rsid w:val="00AB388A"/>
    <w:rsid w:val="00AB635D"/>
    <w:rsid w:val="00AC551C"/>
    <w:rsid w:val="00AD6281"/>
    <w:rsid w:val="00AD74C3"/>
    <w:rsid w:val="00AE1B58"/>
    <w:rsid w:val="00AE506F"/>
    <w:rsid w:val="00AF1E6B"/>
    <w:rsid w:val="00B054EA"/>
    <w:rsid w:val="00B228D4"/>
    <w:rsid w:val="00B32222"/>
    <w:rsid w:val="00B325FE"/>
    <w:rsid w:val="00B360E5"/>
    <w:rsid w:val="00B37EF1"/>
    <w:rsid w:val="00B43AA7"/>
    <w:rsid w:val="00B45F00"/>
    <w:rsid w:val="00B743F1"/>
    <w:rsid w:val="00B87D19"/>
    <w:rsid w:val="00BB012A"/>
    <w:rsid w:val="00BB7F4F"/>
    <w:rsid w:val="00BC3594"/>
    <w:rsid w:val="00BF16C0"/>
    <w:rsid w:val="00BF33C5"/>
    <w:rsid w:val="00BF5150"/>
    <w:rsid w:val="00C17226"/>
    <w:rsid w:val="00C26A72"/>
    <w:rsid w:val="00C339BD"/>
    <w:rsid w:val="00C506FF"/>
    <w:rsid w:val="00C5261A"/>
    <w:rsid w:val="00C57A14"/>
    <w:rsid w:val="00C60147"/>
    <w:rsid w:val="00C62E50"/>
    <w:rsid w:val="00C724AB"/>
    <w:rsid w:val="00C801A2"/>
    <w:rsid w:val="00C953F4"/>
    <w:rsid w:val="00C97B79"/>
    <w:rsid w:val="00CA4468"/>
    <w:rsid w:val="00CA72C8"/>
    <w:rsid w:val="00CC0D34"/>
    <w:rsid w:val="00CD3B16"/>
    <w:rsid w:val="00CD4BFA"/>
    <w:rsid w:val="00CD5330"/>
    <w:rsid w:val="00CF1755"/>
    <w:rsid w:val="00D11A80"/>
    <w:rsid w:val="00D13736"/>
    <w:rsid w:val="00D15E1C"/>
    <w:rsid w:val="00D21109"/>
    <w:rsid w:val="00D37698"/>
    <w:rsid w:val="00D401B1"/>
    <w:rsid w:val="00D43F9C"/>
    <w:rsid w:val="00D47FCD"/>
    <w:rsid w:val="00D83F8A"/>
    <w:rsid w:val="00DA7CF4"/>
    <w:rsid w:val="00DB2951"/>
    <w:rsid w:val="00DB2E66"/>
    <w:rsid w:val="00DB35FE"/>
    <w:rsid w:val="00DB6A43"/>
    <w:rsid w:val="00DE4DF6"/>
    <w:rsid w:val="00DF0625"/>
    <w:rsid w:val="00E030DB"/>
    <w:rsid w:val="00E04781"/>
    <w:rsid w:val="00E06924"/>
    <w:rsid w:val="00E32B6B"/>
    <w:rsid w:val="00E36B9D"/>
    <w:rsid w:val="00E73D7A"/>
    <w:rsid w:val="00E81278"/>
    <w:rsid w:val="00EB1D1F"/>
    <w:rsid w:val="00EB713B"/>
    <w:rsid w:val="00ED3A42"/>
    <w:rsid w:val="00ED4808"/>
    <w:rsid w:val="00EE1EB6"/>
    <w:rsid w:val="00EF5BC6"/>
    <w:rsid w:val="00F0239A"/>
    <w:rsid w:val="00F13464"/>
    <w:rsid w:val="00F1436A"/>
    <w:rsid w:val="00F16267"/>
    <w:rsid w:val="00F35C48"/>
    <w:rsid w:val="00F43966"/>
    <w:rsid w:val="00F911CF"/>
    <w:rsid w:val="00F959D8"/>
    <w:rsid w:val="00FA1F69"/>
    <w:rsid w:val="00FB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41D9-C531-4136-843B-898F10AC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2021-03-11T21:37:00Z</dcterms:created>
  <dcterms:modified xsi:type="dcterms:W3CDTF">2021-03-11T21:37:00Z</dcterms:modified>
</cp:coreProperties>
</file>