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7D2A" w14:textId="1A14592E" w:rsidR="009B275C" w:rsidRDefault="009B275C" w:rsidP="00650471">
      <w:pPr>
        <w:spacing w:after="0"/>
        <w:rPr>
          <w:rFonts w:ascii="Calibri" w:hAnsi="Calibri" w:cs="Calibri"/>
          <w:color w:val="000000"/>
          <w:sz w:val="20"/>
          <w:szCs w:val="20"/>
        </w:rPr>
      </w:pPr>
    </w:p>
    <w:p w14:paraId="6C4A8EBB" w14:textId="46F5C919" w:rsidR="008F7F53" w:rsidRPr="008F7F53" w:rsidRDefault="008F7F53" w:rsidP="008F7F53">
      <w:pPr>
        <w:spacing w:after="0"/>
        <w:jc w:val="center"/>
        <w:rPr>
          <w:rFonts w:ascii="Calibri" w:hAnsi="Calibri" w:cs="Calibri"/>
          <w:b/>
          <w:color w:val="000000"/>
          <w:sz w:val="56"/>
          <w:szCs w:val="56"/>
        </w:rPr>
      </w:pPr>
      <w:bookmarkStart w:id="0" w:name="_GoBack"/>
      <w:bookmarkEnd w:id="0"/>
      <w:r w:rsidRPr="008F7F53">
        <w:rPr>
          <w:rFonts w:ascii="Calibri" w:hAnsi="Calibri" w:cs="Calibri"/>
          <w:b/>
          <w:color w:val="000000"/>
          <w:sz w:val="56"/>
          <w:szCs w:val="56"/>
        </w:rPr>
        <w:t>EVSP14VW</w:t>
      </w:r>
    </w:p>
    <w:p w14:paraId="6364026A" w14:textId="2B11FE03" w:rsidR="008F7F53" w:rsidRDefault="008F7F53" w:rsidP="008F7F53">
      <w:pPr>
        <w:widowControl w:val="0"/>
        <w:spacing w:after="0" w:line="240" w:lineRule="auto"/>
        <w:jc w:val="center"/>
        <w:rPr>
          <w:rFonts w:ascii="Cambria" w:hAnsi="Cambria"/>
          <w:b/>
          <w:color w:val="231F20"/>
          <w:sz w:val="24"/>
        </w:rPr>
      </w:pPr>
      <w:r>
        <w:rPr>
          <w:rFonts w:ascii="Cambria" w:hAnsi="Cambria"/>
          <w:b/>
          <w:color w:val="231F20"/>
          <w:sz w:val="24"/>
        </w:rPr>
        <w:t xml:space="preserve">Multiple Unit Video </w:t>
      </w:r>
      <w:r>
        <w:rPr>
          <w:rFonts w:ascii="Cambria" w:hAnsi="Cambria" w:hint="eastAsia"/>
          <w:b/>
          <w:color w:val="231F20"/>
          <w:sz w:val="24"/>
        </w:rPr>
        <w:t>Wall</w:t>
      </w:r>
    </w:p>
    <w:p w14:paraId="0EBD76CD" w14:textId="77777777" w:rsidR="008F7F53" w:rsidRDefault="008F7F53" w:rsidP="008F7F53">
      <w:pPr>
        <w:snapToGrid w:val="0"/>
        <w:ind w:left="360"/>
        <w:rPr>
          <w:rFonts w:ascii="Calibri" w:hAnsi="Calibri"/>
          <w:sz w:val="24"/>
          <w:lang w:val="en-GB"/>
        </w:rPr>
      </w:pPr>
    </w:p>
    <w:p w14:paraId="1583453B" w14:textId="4186E4AA" w:rsidR="008F7F53" w:rsidRDefault="008F7F53" w:rsidP="008F7F53">
      <w:pPr>
        <w:jc w:val="center"/>
        <w:rPr>
          <w:rFonts w:ascii="Cambria" w:hAnsi="Cambria"/>
          <w:b/>
          <w:color w:val="231F20"/>
          <w:sz w:val="24"/>
        </w:rPr>
      </w:pPr>
      <w:r>
        <w:rPr>
          <w:rFonts w:ascii="Cambria" w:hAnsi="Cambria" w:hint="eastAsia"/>
          <w:b/>
          <w:noProof/>
          <w:color w:val="231F20"/>
          <w:sz w:val="24"/>
        </w:rPr>
        <w:drawing>
          <wp:inline distT="0" distB="0" distL="0" distR="0" wp14:anchorId="177AF70A" wp14:editId="52D14668">
            <wp:extent cx="4997450" cy="261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2616200"/>
                    </a:xfrm>
                    <a:prstGeom prst="rect">
                      <a:avLst/>
                    </a:prstGeom>
                    <a:noFill/>
                    <a:ln>
                      <a:noFill/>
                    </a:ln>
                  </pic:spPr>
                </pic:pic>
              </a:graphicData>
            </a:graphic>
          </wp:inline>
        </w:drawing>
      </w:r>
    </w:p>
    <w:p w14:paraId="6803A918"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 xml:space="preserve">Connect your sources such as a Blu-Ray Player, game console, USB flash drive, Cable or Satellite Receiver, etc. to the unit with the appropriate type of connection (HDMI, VGA, Composite, USB). Insert and extract cables carefully with the power switched off. Connecting and disconnecting while the unit is powered can result in damage to circuitry. </w:t>
      </w:r>
    </w:p>
    <w:p w14:paraId="6F7AF48D"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the HDMI output(s) to the displays in order of how you would like them to appear within the video wall (see ADDITIONAL VIDEO WALL CONFIGURATIONS)</w:t>
      </w:r>
    </w:p>
    <w:p w14:paraId="5B04C892"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a HDMI cable from the LOOP OUT port of the first unit into the HDMI input of the second unit.</w:t>
      </w:r>
    </w:p>
    <w:p w14:paraId="618F72E9" w14:textId="77777777" w:rsidR="008F7F53" w:rsidRPr="00BD020B"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the HDMI output(s) of the second EVSP14VW to the displays in order of how you would like them to appear within the video wall</w:t>
      </w:r>
    </w:p>
    <w:p w14:paraId="573847BC"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OPTIONAL: Connect an RS-232 cable from the RS232 port on the switch, RJ45 to the TCP/IP port, or the provided IR Receiver into the IR EXT port for further control.</w:t>
      </w:r>
    </w:p>
    <w:p w14:paraId="2524D123" w14:textId="77777777" w:rsidR="008F7F53"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Pr>
          <w:rFonts w:ascii="Calibri" w:hAnsi="Calibri" w:cs="Calibri"/>
        </w:rPr>
        <w:t>Connect the provided 12V power supply to the port on the unit</w:t>
      </w:r>
    </w:p>
    <w:p w14:paraId="1077FD64" w14:textId="77777777" w:rsidR="008F7F53" w:rsidRPr="00BD020B" w:rsidRDefault="008F7F53" w:rsidP="008F7F53">
      <w:pPr>
        <w:widowControl w:val="0"/>
        <w:numPr>
          <w:ilvl w:val="0"/>
          <w:numId w:val="4"/>
        </w:numPr>
        <w:tabs>
          <w:tab w:val="left" w:pos="425"/>
        </w:tabs>
        <w:overflowPunct w:val="0"/>
        <w:adjustRightInd w:val="0"/>
        <w:spacing w:after="0" w:line="270" w:lineRule="atLeast"/>
        <w:jc w:val="both"/>
        <w:rPr>
          <w:rFonts w:ascii="Calibri" w:hAnsi="Calibri" w:cs="Calibri"/>
        </w:rPr>
      </w:pPr>
      <w:r w:rsidRPr="00BD020B">
        <w:rPr>
          <w:rFonts w:ascii="Calibri" w:hAnsi="Calibri" w:cs="Calibri"/>
        </w:rPr>
        <w:t>Connect the power supply to an available electrical outlet and power on the device.</w:t>
      </w:r>
    </w:p>
    <w:p w14:paraId="148852C5" w14:textId="77777777" w:rsidR="008F7F53" w:rsidRDefault="008F7F53" w:rsidP="00650471">
      <w:pPr>
        <w:spacing w:after="0"/>
        <w:rPr>
          <w:rFonts w:ascii="Calibri" w:hAnsi="Calibri" w:cs="Calibri"/>
          <w:color w:val="000000"/>
          <w:sz w:val="20"/>
          <w:szCs w:val="20"/>
        </w:rPr>
      </w:pPr>
    </w:p>
    <w:p w14:paraId="7A16FD56" w14:textId="77777777" w:rsidR="008F7F53" w:rsidRDefault="008F7F53" w:rsidP="008F7F53">
      <w:pPr>
        <w:snapToGrid w:val="0"/>
        <w:rPr>
          <w:rFonts w:ascii="Cambria" w:eastAsia="CenturyGothic" w:hAnsi="Cambria"/>
          <w:b/>
          <w:color w:val="231F20"/>
          <w:sz w:val="28"/>
          <w:szCs w:val="28"/>
        </w:rPr>
      </w:pPr>
      <w:r>
        <w:rPr>
          <w:rFonts w:ascii="Cambria" w:eastAsia="CenturyGothic" w:hAnsi="Cambria"/>
          <w:b/>
          <w:color w:val="231F20"/>
          <w:sz w:val="28"/>
          <w:szCs w:val="28"/>
        </w:rPr>
        <w:t>Additional Video Wall Configurations</w:t>
      </w:r>
    </w:p>
    <w:p w14:paraId="5F01D5E2" w14:textId="185661A7" w:rsidR="008F7F53" w:rsidRDefault="008F7F53" w:rsidP="008F7F53">
      <w:pPr>
        <w:snapToGrid w:val="0"/>
        <w:rPr>
          <w:rFonts w:ascii="Cambria" w:eastAsia="CenturyGothic" w:hAnsi="Cambria"/>
          <w:color w:val="231F20"/>
          <w:sz w:val="28"/>
          <w:szCs w:val="28"/>
        </w:rPr>
      </w:pPr>
      <w:r>
        <w:rPr>
          <w:rFonts w:ascii="Cambria" w:eastAsia="CenturyGothic" w:hAnsi="Cambria"/>
          <w:color w:val="231F20"/>
          <w:sz w:val="28"/>
          <w:szCs w:val="28"/>
        </w:rPr>
        <w:t>While there are presets that exist within the provided software, additional configurations can be created using commands by identifying the main unit (A) and the subunits (B).</w:t>
      </w:r>
    </w:p>
    <w:p w14:paraId="44ED1484" w14:textId="185BA603" w:rsidR="001A4D76" w:rsidRDefault="001A4D76" w:rsidP="008F7F53">
      <w:pPr>
        <w:snapToGrid w:val="0"/>
        <w:rPr>
          <w:rFonts w:ascii="Cambria" w:eastAsia="CenturyGothic" w:hAnsi="Cambria"/>
          <w:color w:val="231F20"/>
          <w:sz w:val="28"/>
          <w:szCs w:val="28"/>
        </w:rPr>
      </w:pPr>
    </w:p>
    <w:p w14:paraId="0EFC8EF2" w14:textId="2415E991" w:rsidR="001A4D76" w:rsidRDefault="001A4D76" w:rsidP="008F7F53">
      <w:pPr>
        <w:snapToGrid w:val="0"/>
        <w:rPr>
          <w:rFonts w:ascii="Cambria" w:eastAsia="CenturyGothic" w:hAnsi="Cambria"/>
          <w:color w:val="231F20"/>
          <w:sz w:val="28"/>
          <w:szCs w:val="28"/>
        </w:rPr>
      </w:pPr>
    </w:p>
    <w:p w14:paraId="77AE1BEA" w14:textId="77777777" w:rsidR="001A4D76" w:rsidRPr="00F9458A" w:rsidRDefault="001A4D76" w:rsidP="008F7F53">
      <w:pPr>
        <w:snapToGrid w:val="0"/>
        <w:rPr>
          <w:rFonts w:ascii="Cambria" w:hAnsi="Cambria"/>
          <w:sz w:val="28"/>
          <w:szCs w:val="28"/>
        </w:rPr>
      </w:pPr>
    </w:p>
    <w:p w14:paraId="647732DD" w14:textId="77777777" w:rsidR="008F7F53" w:rsidRDefault="008F7F53" w:rsidP="008F7F53">
      <w:pPr>
        <w:snapToGrid w:val="0"/>
        <w:rPr>
          <w:rFonts w:ascii="Cambria" w:hAnsi="Cambria"/>
          <w:sz w:val="28"/>
          <w:szCs w:val="28"/>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1043"/>
        <w:gridCol w:w="6520"/>
      </w:tblGrid>
      <w:tr w:rsidR="008F7F53" w14:paraId="27C46677" w14:textId="77777777" w:rsidTr="00C524EB">
        <w:tc>
          <w:tcPr>
            <w:tcW w:w="1043" w:type="dxa"/>
            <w:shd w:val="clear" w:color="auto" w:fill="FFFFFF"/>
            <w:vAlign w:val="center"/>
          </w:tcPr>
          <w:p w14:paraId="4BE73A7A" w14:textId="77777777" w:rsidR="008F7F53" w:rsidRDefault="008F7F53" w:rsidP="00C524EB">
            <w:pPr>
              <w:jc w:val="center"/>
              <w:rPr>
                <w:rFonts w:ascii="Cambria" w:hAnsi="Cambria"/>
                <w:b/>
                <w:sz w:val="24"/>
              </w:rPr>
            </w:pPr>
            <w:r>
              <w:rPr>
                <w:rFonts w:ascii="Cambria" w:hAnsi="Cambria" w:hint="eastAsia"/>
                <w:b/>
                <w:sz w:val="24"/>
              </w:rPr>
              <w:t>1x2(H)</w:t>
            </w:r>
          </w:p>
        </w:tc>
        <w:tc>
          <w:tcPr>
            <w:tcW w:w="6520" w:type="dxa"/>
            <w:shd w:val="clear" w:color="auto" w:fill="FFFFFF"/>
          </w:tcPr>
          <w:p w14:paraId="00BB2D45" w14:textId="2A1A96A6" w:rsidR="008F7F53" w:rsidRDefault="008F7F53" w:rsidP="00C524EB">
            <w:pPr>
              <w:rPr>
                <w:rFonts w:ascii="Cambria" w:hAnsi="Cambria"/>
              </w:rPr>
            </w:pPr>
            <w:r>
              <w:rPr>
                <w:rFonts w:ascii="Cambria" w:hAnsi="Cambria"/>
                <w:noProof/>
              </w:rPr>
              <w:drawing>
                <wp:inline distT="0" distB="0" distL="0" distR="0" wp14:anchorId="2BE9C8F5" wp14:editId="2D04BEDB">
                  <wp:extent cx="1822450" cy="5207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520700"/>
                          </a:xfrm>
                          <a:prstGeom prst="rect">
                            <a:avLst/>
                          </a:prstGeom>
                          <a:noFill/>
                          <a:ln>
                            <a:noFill/>
                          </a:ln>
                        </pic:spPr>
                      </pic:pic>
                    </a:graphicData>
                  </a:graphic>
                </wp:inline>
              </w:drawing>
            </w:r>
          </w:p>
        </w:tc>
      </w:tr>
      <w:tr w:rsidR="008F7F53" w14:paraId="1CB23960" w14:textId="77777777" w:rsidTr="00C524EB">
        <w:tc>
          <w:tcPr>
            <w:tcW w:w="1043" w:type="dxa"/>
            <w:shd w:val="clear" w:color="auto" w:fill="FFFFFF"/>
            <w:vAlign w:val="center"/>
          </w:tcPr>
          <w:p w14:paraId="349BB820" w14:textId="77777777" w:rsidR="008F7F53" w:rsidRDefault="008F7F53" w:rsidP="00C524EB">
            <w:pPr>
              <w:jc w:val="center"/>
              <w:rPr>
                <w:rFonts w:ascii="Cambria" w:hAnsi="Cambria"/>
                <w:b/>
                <w:sz w:val="24"/>
              </w:rPr>
            </w:pPr>
            <w:r>
              <w:rPr>
                <w:rFonts w:ascii="Cambria" w:hAnsi="Cambria" w:hint="eastAsia"/>
                <w:b/>
                <w:sz w:val="24"/>
              </w:rPr>
              <w:t>1x3(H)</w:t>
            </w:r>
          </w:p>
        </w:tc>
        <w:tc>
          <w:tcPr>
            <w:tcW w:w="6520" w:type="dxa"/>
            <w:shd w:val="clear" w:color="auto" w:fill="FFFFFF"/>
          </w:tcPr>
          <w:p w14:paraId="54F3813F" w14:textId="53630261" w:rsidR="008F7F53" w:rsidRDefault="008F7F53" w:rsidP="00C524EB">
            <w:pPr>
              <w:rPr>
                <w:rFonts w:ascii="Cambria" w:hAnsi="Cambria"/>
              </w:rPr>
            </w:pPr>
            <w:r>
              <w:rPr>
                <w:rFonts w:ascii="Cambria" w:hAnsi="Cambria"/>
                <w:noProof/>
              </w:rPr>
              <w:drawing>
                <wp:inline distT="0" distB="0" distL="0" distR="0" wp14:anchorId="42CF21D7" wp14:editId="13F5AFB9">
                  <wp:extent cx="2667000" cy="501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501650"/>
                          </a:xfrm>
                          <a:prstGeom prst="rect">
                            <a:avLst/>
                          </a:prstGeom>
                          <a:noFill/>
                          <a:ln>
                            <a:noFill/>
                          </a:ln>
                        </pic:spPr>
                      </pic:pic>
                    </a:graphicData>
                  </a:graphic>
                </wp:inline>
              </w:drawing>
            </w:r>
          </w:p>
        </w:tc>
      </w:tr>
      <w:tr w:rsidR="008F7F53" w14:paraId="0AD64F02" w14:textId="77777777" w:rsidTr="00C524EB">
        <w:tc>
          <w:tcPr>
            <w:tcW w:w="1043" w:type="dxa"/>
            <w:shd w:val="clear" w:color="auto" w:fill="FFFFFF"/>
            <w:vAlign w:val="center"/>
          </w:tcPr>
          <w:p w14:paraId="7C4FCDD2" w14:textId="77777777" w:rsidR="008F7F53" w:rsidRDefault="008F7F53" w:rsidP="00C524EB">
            <w:pPr>
              <w:jc w:val="center"/>
              <w:rPr>
                <w:rFonts w:ascii="Cambria" w:hAnsi="Cambria"/>
                <w:b/>
                <w:sz w:val="24"/>
              </w:rPr>
            </w:pPr>
            <w:r>
              <w:rPr>
                <w:rFonts w:ascii="Cambria" w:hAnsi="Cambria" w:hint="eastAsia"/>
                <w:b/>
                <w:sz w:val="24"/>
              </w:rPr>
              <w:t>1x4(H)</w:t>
            </w:r>
          </w:p>
        </w:tc>
        <w:tc>
          <w:tcPr>
            <w:tcW w:w="6520" w:type="dxa"/>
            <w:shd w:val="clear" w:color="auto" w:fill="FFFFFF"/>
          </w:tcPr>
          <w:p w14:paraId="1C97E91A" w14:textId="04951581" w:rsidR="008F7F53" w:rsidRDefault="008F7F53" w:rsidP="00C524EB">
            <w:pPr>
              <w:rPr>
                <w:rFonts w:ascii="Cambria" w:hAnsi="Cambria"/>
              </w:rPr>
            </w:pPr>
            <w:r>
              <w:rPr>
                <w:rFonts w:ascii="Cambria" w:hAnsi="Cambria"/>
                <w:noProof/>
              </w:rPr>
              <w:drawing>
                <wp:inline distT="0" distB="0" distL="0" distR="0" wp14:anchorId="1F520FD9" wp14:editId="6FCF73A9">
                  <wp:extent cx="3581400" cy="501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501650"/>
                          </a:xfrm>
                          <a:prstGeom prst="rect">
                            <a:avLst/>
                          </a:prstGeom>
                          <a:noFill/>
                          <a:ln>
                            <a:noFill/>
                          </a:ln>
                        </pic:spPr>
                      </pic:pic>
                    </a:graphicData>
                  </a:graphic>
                </wp:inline>
              </w:drawing>
            </w:r>
          </w:p>
        </w:tc>
      </w:tr>
      <w:tr w:rsidR="008F7F53" w14:paraId="76383F70" w14:textId="77777777" w:rsidTr="00C524EB">
        <w:tc>
          <w:tcPr>
            <w:tcW w:w="1043" w:type="dxa"/>
            <w:shd w:val="clear" w:color="auto" w:fill="FFFFFF"/>
            <w:vAlign w:val="center"/>
          </w:tcPr>
          <w:p w14:paraId="5AA1BAEB" w14:textId="77777777" w:rsidR="008F7F53" w:rsidRDefault="008F7F53" w:rsidP="00C524EB">
            <w:pPr>
              <w:jc w:val="center"/>
              <w:rPr>
                <w:rFonts w:ascii="Cambria" w:hAnsi="Cambria"/>
                <w:b/>
                <w:sz w:val="24"/>
              </w:rPr>
            </w:pPr>
            <w:r>
              <w:rPr>
                <w:rFonts w:ascii="Cambria" w:hAnsi="Cambria" w:hint="eastAsia"/>
                <w:b/>
                <w:sz w:val="24"/>
              </w:rPr>
              <w:t>1x2(V)</w:t>
            </w:r>
          </w:p>
        </w:tc>
        <w:tc>
          <w:tcPr>
            <w:tcW w:w="6520" w:type="dxa"/>
            <w:shd w:val="clear" w:color="auto" w:fill="FFFFFF"/>
          </w:tcPr>
          <w:p w14:paraId="098CB63F" w14:textId="29E47C55" w:rsidR="008F7F53" w:rsidRDefault="008F7F53" w:rsidP="00C524EB">
            <w:pPr>
              <w:rPr>
                <w:rFonts w:ascii="Cambria" w:hAnsi="Cambria"/>
              </w:rPr>
            </w:pPr>
            <w:r>
              <w:rPr>
                <w:rFonts w:ascii="Cambria" w:hAnsi="Cambria"/>
                <w:noProof/>
              </w:rPr>
              <w:drawing>
                <wp:inline distT="0" distB="0" distL="0" distR="0" wp14:anchorId="2A36AA09" wp14:editId="3BFE67E4">
                  <wp:extent cx="1009650" cy="882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82650"/>
                          </a:xfrm>
                          <a:prstGeom prst="rect">
                            <a:avLst/>
                          </a:prstGeom>
                          <a:noFill/>
                          <a:ln>
                            <a:noFill/>
                          </a:ln>
                        </pic:spPr>
                      </pic:pic>
                    </a:graphicData>
                  </a:graphic>
                </wp:inline>
              </w:drawing>
            </w:r>
          </w:p>
        </w:tc>
      </w:tr>
      <w:tr w:rsidR="008F7F53" w14:paraId="2728D762" w14:textId="77777777" w:rsidTr="00C524EB">
        <w:tc>
          <w:tcPr>
            <w:tcW w:w="1043" w:type="dxa"/>
            <w:shd w:val="clear" w:color="auto" w:fill="FFFFFF"/>
            <w:vAlign w:val="center"/>
          </w:tcPr>
          <w:p w14:paraId="66E6A080" w14:textId="77777777" w:rsidR="008F7F53" w:rsidRDefault="008F7F53" w:rsidP="00C524EB">
            <w:pPr>
              <w:jc w:val="center"/>
              <w:rPr>
                <w:rFonts w:ascii="Cambria" w:hAnsi="Cambria"/>
                <w:b/>
                <w:sz w:val="24"/>
              </w:rPr>
            </w:pPr>
            <w:r>
              <w:rPr>
                <w:rFonts w:ascii="Cambria" w:hAnsi="Cambria" w:hint="eastAsia"/>
                <w:b/>
                <w:sz w:val="24"/>
              </w:rPr>
              <w:t>1x3(V)</w:t>
            </w:r>
          </w:p>
        </w:tc>
        <w:tc>
          <w:tcPr>
            <w:tcW w:w="6520" w:type="dxa"/>
            <w:shd w:val="clear" w:color="auto" w:fill="FFFFFF"/>
          </w:tcPr>
          <w:p w14:paraId="38A82F3C" w14:textId="23CD9E84" w:rsidR="008F7F53" w:rsidRDefault="008F7F53" w:rsidP="00C524EB">
            <w:pPr>
              <w:rPr>
                <w:rFonts w:ascii="Cambria" w:hAnsi="Cambria"/>
              </w:rPr>
            </w:pPr>
            <w:r>
              <w:rPr>
                <w:rFonts w:ascii="Cambria" w:hAnsi="Cambria"/>
                <w:noProof/>
              </w:rPr>
              <w:drawing>
                <wp:inline distT="0" distB="0" distL="0" distR="0" wp14:anchorId="0E25E993" wp14:editId="392A38B1">
                  <wp:extent cx="1473200" cy="86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863600"/>
                          </a:xfrm>
                          <a:prstGeom prst="rect">
                            <a:avLst/>
                          </a:prstGeom>
                          <a:noFill/>
                          <a:ln>
                            <a:noFill/>
                          </a:ln>
                        </pic:spPr>
                      </pic:pic>
                    </a:graphicData>
                  </a:graphic>
                </wp:inline>
              </w:drawing>
            </w:r>
          </w:p>
        </w:tc>
      </w:tr>
      <w:tr w:rsidR="008F7F53" w14:paraId="4A05A4AC" w14:textId="77777777" w:rsidTr="00C524EB">
        <w:tc>
          <w:tcPr>
            <w:tcW w:w="1043" w:type="dxa"/>
            <w:shd w:val="clear" w:color="auto" w:fill="FFFFFF"/>
            <w:vAlign w:val="center"/>
          </w:tcPr>
          <w:p w14:paraId="64DB821F" w14:textId="77777777" w:rsidR="008F7F53" w:rsidRDefault="008F7F53" w:rsidP="00C524EB">
            <w:pPr>
              <w:jc w:val="center"/>
              <w:rPr>
                <w:rFonts w:ascii="Cambria" w:hAnsi="Cambria"/>
                <w:b/>
                <w:sz w:val="24"/>
              </w:rPr>
            </w:pPr>
            <w:r>
              <w:rPr>
                <w:rFonts w:ascii="Cambria" w:hAnsi="Cambria" w:hint="eastAsia"/>
                <w:b/>
                <w:sz w:val="24"/>
              </w:rPr>
              <w:t>1x4(V)</w:t>
            </w:r>
          </w:p>
        </w:tc>
        <w:tc>
          <w:tcPr>
            <w:tcW w:w="6520" w:type="dxa"/>
            <w:shd w:val="clear" w:color="auto" w:fill="FFFFFF"/>
          </w:tcPr>
          <w:p w14:paraId="541BCFF4" w14:textId="2125A339" w:rsidR="008F7F53" w:rsidRDefault="008F7F53" w:rsidP="00C524EB">
            <w:pPr>
              <w:rPr>
                <w:rFonts w:ascii="Cambria" w:hAnsi="Cambria"/>
              </w:rPr>
            </w:pPr>
            <w:r>
              <w:rPr>
                <w:rFonts w:ascii="Cambria" w:hAnsi="Cambria"/>
                <w:noProof/>
              </w:rPr>
              <w:drawing>
                <wp:inline distT="0" distB="0" distL="0" distR="0" wp14:anchorId="5F7E58C2" wp14:editId="0DA229AE">
                  <wp:extent cx="1955800" cy="876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0" cy="876300"/>
                          </a:xfrm>
                          <a:prstGeom prst="rect">
                            <a:avLst/>
                          </a:prstGeom>
                          <a:noFill/>
                          <a:ln>
                            <a:noFill/>
                          </a:ln>
                        </pic:spPr>
                      </pic:pic>
                    </a:graphicData>
                  </a:graphic>
                </wp:inline>
              </w:drawing>
            </w:r>
          </w:p>
        </w:tc>
      </w:tr>
      <w:tr w:rsidR="008F7F53" w14:paraId="78507A77" w14:textId="77777777" w:rsidTr="00C524EB">
        <w:tc>
          <w:tcPr>
            <w:tcW w:w="1043" w:type="dxa"/>
            <w:shd w:val="clear" w:color="auto" w:fill="FFFFFF"/>
            <w:vAlign w:val="center"/>
          </w:tcPr>
          <w:p w14:paraId="558B3CF0" w14:textId="77777777" w:rsidR="008F7F53" w:rsidRDefault="008F7F53" w:rsidP="00C524EB">
            <w:pPr>
              <w:jc w:val="center"/>
              <w:rPr>
                <w:rFonts w:ascii="Cambria" w:hAnsi="Cambria"/>
                <w:b/>
                <w:sz w:val="24"/>
              </w:rPr>
            </w:pPr>
            <w:r>
              <w:rPr>
                <w:rFonts w:ascii="Cambria" w:hAnsi="Cambria" w:hint="eastAsia"/>
                <w:b/>
                <w:sz w:val="24"/>
              </w:rPr>
              <w:t>2x1</w:t>
            </w:r>
          </w:p>
        </w:tc>
        <w:tc>
          <w:tcPr>
            <w:tcW w:w="6520" w:type="dxa"/>
            <w:shd w:val="clear" w:color="auto" w:fill="FFFFFF"/>
          </w:tcPr>
          <w:p w14:paraId="59ADB6F3" w14:textId="7A188A55" w:rsidR="008F7F53" w:rsidRDefault="008F7F53" w:rsidP="00C524EB">
            <w:pPr>
              <w:rPr>
                <w:rFonts w:ascii="Cambria" w:hAnsi="Cambria"/>
              </w:rPr>
            </w:pPr>
            <w:r>
              <w:rPr>
                <w:rFonts w:ascii="Cambria" w:hAnsi="Cambria"/>
                <w:noProof/>
              </w:rPr>
              <w:drawing>
                <wp:inline distT="0" distB="0" distL="0" distR="0" wp14:anchorId="0D1FF8B3" wp14:editId="2BCD3289">
                  <wp:extent cx="800100" cy="908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908050"/>
                          </a:xfrm>
                          <a:prstGeom prst="rect">
                            <a:avLst/>
                          </a:prstGeom>
                          <a:noFill/>
                          <a:ln>
                            <a:noFill/>
                          </a:ln>
                        </pic:spPr>
                      </pic:pic>
                    </a:graphicData>
                  </a:graphic>
                </wp:inline>
              </w:drawing>
            </w:r>
          </w:p>
        </w:tc>
      </w:tr>
      <w:tr w:rsidR="008F7F53" w14:paraId="730547F4" w14:textId="77777777" w:rsidTr="00C524EB">
        <w:tc>
          <w:tcPr>
            <w:tcW w:w="1043" w:type="dxa"/>
            <w:shd w:val="clear" w:color="auto" w:fill="FFFFFF"/>
            <w:vAlign w:val="center"/>
          </w:tcPr>
          <w:p w14:paraId="4277208A" w14:textId="77777777" w:rsidR="008F7F53" w:rsidRDefault="008F7F53" w:rsidP="00C524EB">
            <w:pPr>
              <w:jc w:val="center"/>
              <w:rPr>
                <w:rFonts w:ascii="Cambria" w:hAnsi="Cambria"/>
                <w:b/>
                <w:sz w:val="24"/>
              </w:rPr>
            </w:pPr>
            <w:r>
              <w:rPr>
                <w:rFonts w:ascii="Cambria" w:hAnsi="Cambria" w:hint="eastAsia"/>
                <w:b/>
                <w:sz w:val="24"/>
              </w:rPr>
              <w:lastRenderedPageBreak/>
              <w:t>3x1</w:t>
            </w:r>
          </w:p>
        </w:tc>
        <w:tc>
          <w:tcPr>
            <w:tcW w:w="6520" w:type="dxa"/>
            <w:shd w:val="clear" w:color="auto" w:fill="FFFFFF"/>
          </w:tcPr>
          <w:p w14:paraId="6F282AF7" w14:textId="2C3526D5" w:rsidR="008F7F53" w:rsidRDefault="008F7F53" w:rsidP="00C524EB">
            <w:pPr>
              <w:rPr>
                <w:rFonts w:ascii="Cambria" w:hAnsi="Cambria"/>
              </w:rPr>
            </w:pPr>
            <w:r>
              <w:rPr>
                <w:rFonts w:ascii="Cambria" w:hAnsi="Cambria"/>
                <w:noProof/>
              </w:rPr>
              <w:drawing>
                <wp:inline distT="0" distB="0" distL="0" distR="0" wp14:anchorId="1E94A5EC" wp14:editId="3C8A99A5">
                  <wp:extent cx="80010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314450"/>
                          </a:xfrm>
                          <a:prstGeom prst="rect">
                            <a:avLst/>
                          </a:prstGeom>
                          <a:noFill/>
                          <a:ln>
                            <a:noFill/>
                          </a:ln>
                        </pic:spPr>
                      </pic:pic>
                    </a:graphicData>
                  </a:graphic>
                </wp:inline>
              </w:drawing>
            </w:r>
          </w:p>
        </w:tc>
      </w:tr>
      <w:tr w:rsidR="008F7F53" w14:paraId="41837A65" w14:textId="77777777" w:rsidTr="00C524EB">
        <w:tc>
          <w:tcPr>
            <w:tcW w:w="1043" w:type="dxa"/>
            <w:shd w:val="clear" w:color="auto" w:fill="FFFFFF"/>
            <w:vAlign w:val="center"/>
          </w:tcPr>
          <w:p w14:paraId="2CA65028" w14:textId="77777777" w:rsidR="008F7F53" w:rsidRDefault="008F7F53" w:rsidP="00C524EB">
            <w:pPr>
              <w:jc w:val="center"/>
              <w:rPr>
                <w:rFonts w:ascii="Cambria" w:hAnsi="Cambria"/>
                <w:b/>
                <w:sz w:val="24"/>
              </w:rPr>
            </w:pPr>
            <w:r>
              <w:rPr>
                <w:rFonts w:ascii="Cambria" w:hAnsi="Cambria" w:hint="eastAsia"/>
                <w:b/>
                <w:sz w:val="24"/>
              </w:rPr>
              <w:t>4x1</w:t>
            </w:r>
          </w:p>
        </w:tc>
        <w:tc>
          <w:tcPr>
            <w:tcW w:w="6520" w:type="dxa"/>
            <w:shd w:val="clear" w:color="auto" w:fill="FFFFFF"/>
          </w:tcPr>
          <w:p w14:paraId="035DD365" w14:textId="4AC17208" w:rsidR="008F7F53" w:rsidRDefault="008F7F53" w:rsidP="00C524EB">
            <w:pPr>
              <w:rPr>
                <w:rFonts w:ascii="Cambria" w:hAnsi="Cambria"/>
              </w:rPr>
            </w:pPr>
            <w:r>
              <w:rPr>
                <w:rFonts w:ascii="Cambria" w:hAnsi="Cambria"/>
                <w:noProof/>
              </w:rPr>
              <w:drawing>
                <wp:inline distT="0" distB="0" distL="0" distR="0" wp14:anchorId="47AE1FBB" wp14:editId="7B3F698E">
                  <wp:extent cx="806450" cy="1765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450" cy="1765300"/>
                          </a:xfrm>
                          <a:prstGeom prst="rect">
                            <a:avLst/>
                          </a:prstGeom>
                          <a:noFill/>
                          <a:ln>
                            <a:noFill/>
                          </a:ln>
                        </pic:spPr>
                      </pic:pic>
                    </a:graphicData>
                  </a:graphic>
                </wp:inline>
              </w:drawing>
            </w:r>
          </w:p>
        </w:tc>
      </w:tr>
      <w:tr w:rsidR="008F7F53" w14:paraId="0BF1ADF1" w14:textId="77777777" w:rsidTr="00C524EB">
        <w:tc>
          <w:tcPr>
            <w:tcW w:w="1043" w:type="dxa"/>
            <w:shd w:val="clear" w:color="auto" w:fill="FFFFFF"/>
            <w:vAlign w:val="center"/>
          </w:tcPr>
          <w:p w14:paraId="6BFB5113" w14:textId="77777777" w:rsidR="008F7F53" w:rsidRDefault="008F7F53" w:rsidP="00C524EB">
            <w:pPr>
              <w:jc w:val="center"/>
              <w:rPr>
                <w:rFonts w:ascii="Cambria" w:hAnsi="Cambria"/>
                <w:b/>
                <w:sz w:val="24"/>
              </w:rPr>
            </w:pPr>
            <w:r>
              <w:rPr>
                <w:rFonts w:ascii="Cambria" w:hAnsi="Cambria" w:hint="eastAsia"/>
                <w:b/>
                <w:sz w:val="24"/>
              </w:rPr>
              <w:t>2x2</w:t>
            </w:r>
          </w:p>
        </w:tc>
        <w:tc>
          <w:tcPr>
            <w:tcW w:w="6520" w:type="dxa"/>
            <w:shd w:val="clear" w:color="auto" w:fill="FFFFFF"/>
          </w:tcPr>
          <w:p w14:paraId="236244AF" w14:textId="5A4DCC1F" w:rsidR="008F7F53" w:rsidRDefault="008F7F53" w:rsidP="00C524EB">
            <w:pPr>
              <w:rPr>
                <w:rFonts w:ascii="Cambria" w:hAnsi="Cambria"/>
              </w:rPr>
            </w:pPr>
            <w:r>
              <w:rPr>
                <w:rFonts w:ascii="Cambria" w:hAnsi="Cambria"/>
                <w:noProof/>
              </w:rPr>
              <w:drawing>
                <wp:inline distT="0" distB="0" distL="0" distR="0" wp14:anchorId="7E043055" wp14:editId="3ECD0536">
                  <wp:extent cx="1822450" cy="1035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2450" cy="1035050"/>
                          </a:xfrm>
                          <a:prstGeom prst="rect">
                            <a:avLst/>
                          </a:prstGeom>
                          <a:noFill/>
                          <a:ln>
                            <a:noFill/>
                          </a:ln>
                        </pic:spPr>
                      </pic:pic>
                    </a:graphicData>
                  </a:graphic>
                </wp:inline>
              </w:drawing>
            </w:r>
          </w:p>
        </w:tc>
      </w:tr>
    </w:tbl>
    <w:p w14:paraId="51AAAB26" w14:textId="77777777" w:rsidR="008F7F53" w:rsidRDefault="008F7F53" w:rsidP="008F7F53">
      <w:pPr>
        <w:rPr>
          <w:rFonts w:ascii="Cambria" w:hAnsi="Cambria"/>
        </w:rPr>
      </w:pPr>
    </w:p>
    <w:p w14:paraId="1B74BE47" w14:textId="77777777" w:rsidR="008F7F53" w:rsidRDefault="008F7F53" w:rsidP="008F7F53">
      <w:pPr>
        <w:rPr>
          <w:rFonts w:ascii="Cambria" w:hAnsi="Cambria"/>
          <w:b/>
          <w:sz w:val="24"/>
        </w:rPr>
      </w:pPr>
      <w:r>
        <w:rPr>
          <w:rFonts w:ascii="Cambria" w:hAnsi="Cambria" w:hint="eastAsia"/>
          <w:b/>
          <w:sz w:val="24"/>
        </w:rPr>
        <w:t>Cascade 2</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922"/>
        <w:gridCol w:w="6641"/>
      </w:tblGrid>
      <w:tr w:rsidR="008F7F53" w14:paraId="46DE8DF3" w14:textId="77777777" w:rsidTr="00C524EB">
        <w:tc>
          <w:tcPr>
            <w:tcW w:w="922" w:type="dxa"/>
            <w:shd w:val="clear" w:color="auto" w:fill="FFFFFF"/>
            <w:vAlign w:val="center"/>
          </w:tcPr>
          <w:p w14:paraId="68B46BBA" w14:textId="77777777" w:rsidR="008F7F53" w:rsidRDefault="008F7F53" w:rsidP="00C524EB">
            <w:pPr>
              <w:jc w:val="center"/>
              <w:rPr>
                <w:rFonts w:ascii="Cambria" w:hAnsi="Cambria"/>
                <w:b/>
                <w:sz w:val="24"/>
              </w:rPr>
            </w:pPr>
            <w:r>
              <w:rPr>
                <w:rFonts w:ascii="Cambria" w:hAnsi="Cambria" w:hint="eastAsia"/>
                <w:b/>
                <w:sz w:val="24"/>
              </w:rPr>
              <w:t>2x3</w:t>
            </w:r>
          </w:p>
        </w:tc>
        <w:tc>
          <w:tcPr>
            <w:tcW w:w="6641" w:type="dxa"/>
            <w:shd w:val="clear" w:color="auto" w:fill="FFFFFF"/>
          </w:tcPr>
          <w:p w14:paraId="6C95B8C7" w14:textId="7CAE88FF" w:rsidR="008F7F53" w:rsidRDefault="008F7F53" w:rsidP="00C524EB">
            <w:pPr>
              <w:rPr>
                <w:rFonts w:ascii="Cambria" w:hAnsi="Cambria"/>
              </w:rPr>
            </w:pPr>
            <w:r>
              <w:rPr>
                <w:rFonts w:ascii="Cambria" w:hAnsi="Cambria"/>
                <w:noProof/>
              </w:rPr>
              <w:drawing>
                <wp:inline distT="0" distB="0" distL="0" distR="0" wp14:anchorId="01BF2033" wp14:editId="59D9340C">
                  <wp:extent cx="2190750" cy="82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825500"/>
                          </a:xfrm>
                          <a:prstGeom prst="rect">
                            <a:avLst/>
                          </a:prstGeom>
                          <a:noFill/>
                          <a:ln>
                            <a:noFill/>
                          </a:ln>
                        </pic:spPr>
                      </pic:pic>
                    </a:graphicData>
                  </a:graphic>
                </wp:inline>
              </w:drawing>
            </w:r>
          </w:p>
        </w:tc>
      </w:tr>
      <w:tr w:rsidR="008F7F53" w14:paraId="1C603E9C" w14:textId="77777777" w:rsidTr="00C524EB">
        <w:tc>
          <w:tcPr>
            <w:tcW w:w="922" w:type="dxa"/>
            <w:shd w:val="clear" w:color="auto" w:fill="FFFFFF"/>
            <w:vAlign w:val="center"/>
          </w:tcPr>
          <w:p w14:paraId="62F86D3B" w14:textId="77777777" w:rsidR="008F7F53" w:rsidRDefault="008F7F53" w:rsidP="00C524EB">
            <w:pPr>
              <w:jc w:val="center"/>
              <w:rPr>
                <w:rFonts w:ascii="Cambria" w:hAnsi="Cambria"/>
                <w:b/>
                <w:sz w:val="24"/>
              </w:rPr>
            </w:pPr>
            <w:r>
              <w:rPr>
                <w:rFonts w:ascii="Cambria" w:hAnsi="Cambria" w:hint="eastAsia"/>
                <w:b/>
                <w:sz w:val="24"/>
              </w:rPr>
              <w:t>3x2</w:t>
            </w:r>
          </w:p>
        </w:tc>
        <w:tc>
          <w:tcPr>
            <w:tcW w:w="6641" w:type="dxa"/>
            <w:shd w:val="clear" w:color="auto" w:fill="FFFFFF"/>
          </w:tcPr>
          <w:p w14:paraId="6F8354FC" w14:textId="38E1A756" w:rsidR="008F7F53" w:rsidRDefault="008F7F53" w:rsidP="00C524EB">
            <w:pPr>
              <w:rPr>
                <w:rFonts w:ascii="Cambria" w:hAnsi="Cambria"/>
              </w:rPr>
            </w:pPr>
            <w:r>
              <w:rPr>
                <w:rFonts w:ascii="Cambria" w:hAnsi="Cambria"/>
                <w:noProof/>
              </w:rPr>
              <w:drawing>
                <wp:inline distT="0" distB="0" distL="0" distR="0" wp14:anchorId="1C42E69F" wp14:editId="1B5221A6">
                  <wp:extent cx="1504950" cy="128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282700"/>
                          </a:xfrm>
                          <a:prstGeom prst="rect">
                            <a:avLst/>
                          </a:prstGeom>
                          <a:noFill/>
                          <a:ln>
                            <a:noFill/>
                          </a:ln>
                        </pic:spPr>
                      </pic:pic>
                    </a:graphicData>
                  </a:graphic>
                </wp:inline>
              </w:drawing>
            </w:r>
          </w:p>
        </w:tc>
      </w:tr>
      <w:tr w:rsidR="008F7F53" w14:paraId="1B44D382" w14:textId="77777777" w:rsidTr="00C524EB">
        <w:tc>
          <w:tcPr>
            <w:tcW w:w="922" w:type="dxa"/>
            <w:shd w:val="clear" w:color="auto" w:fill="FFFFFF"/>
            <w:vAlign w:val="center"/>
          </w:tcPr>
          <w:p w14:paraId="334EB247" w14:textId="77777777" w:rsidR="008F7F53" w:rsidRDefault="008F7F53" w:rsidP="00C524EB">
            <w:pPr>
              <w:jc w:val="center"/>
              <w:rPr>
                <w:rFonts w:ascii="Cambria" w:hAnsi="Cambria"/>
                <w:b/>
                <w:sz w:val="24"/>
              </w:rPr>
            </w:pPr>
            <w:r>
              <w:rPr>
                <w:rFonts w:ascii="Cambria" w:hAnsi="Cambria" w:hint="eastAsia"/>
                <w:b/>
                <w:sz w:val="24"/>
              </w:rPr>
              <w:lastRenderedPageBreak/>
              <w:t>2x4</w:t>
            </w:r>
          </w:p>
        </w:tc>
        <w:tc>
          <w:tcPr>
            <w:tcW w:w="6641" w:type="dxa"/>
            <w:shd w:val="clear" w:color="auto" w:fill="FFFFFF"/>
          </w:tcPr>
          <w:p w14:paraId="6D1A0BD5" w14:textId="7ACC3685" w:rsidR="008F7F53" w:rsidRDefault="008F7F53" w:rsidP="00C524EB">
            <w:pPr>
              <w:rPr>
                <w:rFonts w:ascii="Cambria" w:hAnsi="Cambria"/>
              </w:rPr>
            </w:pPr>
            <w:r>
              <w:rPr>
                <w:rFonts w:ascii="Cambria" w:hAnsi="Cambria"/>
                <w:noProof/>
              </w:rPr>
              <w:drawing>
                <wp:inline distT="0" distB="0" distL="0" distR="0" wp14:anchorId="4D962E0A" wp14:editId="369B31A4">
                  <wp:extent cx="3003550" cy="863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3550" cy="863600"/>
                          </a:xfrm>
                          <a:prstGeom prst="rect">
                            <a:avLst/>
                          </a:prstGeom>
                          <a:noFill/>
                          <a:ln>
                            <a:noFill/>
                          </a:ln>
                        </pic:spPr>
                      </pic:pic>
                    </a:graphicData>
                  </a:graphic>
                </wp:inline>
              </w:drawing>
            </w:r>
          </w:p>
        </w:tc>
      </w:tr>
      <w:tr w:rsidR="008F7F53" w14:paraId="010F23F4" w14:textId="77777777" w:rsidTr="00C524EB">
        <w:tc>
          <w:tcPr>
            <w:tcW w:w="922" w:type="dxa"/>
            <w:shd w:val="clear" w:color="auto" w:fill="FFFFFF"/>
            <w:vAlign w:val="center"/>
          </w:tcPr>
          <w:p w14:paraId="3A72CFB5" w14:textId="77777777" w:rsidR="008F7F53" w:rsidRDefault="008F7F53" w:rsidP="00C524EB">
            <w:pPr>
              <w:jc w:val="center"/>
              <w:rPr>
                <w:rFonts w:ascii="Cambria" w:hAnsi="Cambria"/>
                <w:b/>
                <w:sz w:val="24"/>
              </w:rPr>
            </w:pPr>
            <w:r>
              <w:rPr>
                <w:rFonts w:ascii="Cambria" w:hAnsi="Cambria" w:hint="eastAsia"/>
                <w:b/>
                <w:sz w:val="24"/>
              </w:rPr>
              <w:t>4x2</w:t>
            </w:r>
          </w:p>
        </w:tc>
        <w:tc>
          <w:tcPr>
            <w:tcW w:w="6641" w:type="dxa"/>
            <w:shd w:val="clear" w:color="auto" w:fill="FFFFFF"/>
          </w:tcPr>
          <w:p w14:paraId="61973668" w14:textId="78278CA3" w:rsidR="008F7F53" w:rsidRDefault="008F7F53" w:rsidP="00C524EB">
            <w:pPr>
              <w:rPr>
                <w:rFonts w:ascii="Cambria" w:hAnsi="Cambria"/>
              </w:rPr>
            </w:pPr>
            <w:r>
              <w:rPr>
                <w:rFonts w:ascii="Cambria" w:hAnsi="Cambria"/>
                <w:noProof/>
              </w:rPr>
              <w:drawing>
                <wp:inline distT="0" distB="0" distL="0" distR="0" wp14:anchorId="15712308" wp14:editId="593C44C8">
                  <wp:extent cx="1536700" cy="1739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0" cy="1739900"/>
                          </a:xfrm>
                          <a:prstGeom prst="rect">
                            <a:avLst/>
                          </a:prstGeom>
                          <a:noFill/>
                          <a:ln>
                            <a:noFill/>
                          </a:ln>
                        </pic:spPr>
                      </pic:pic>
                    </a:graphicData>
                  </a:graphic>
                </wp:inline>
              </w:drawing>
            </w:r>
          </w:p>
        </w:tc>
      </w:tr>
      <w:tr w:rsidR="008F7F53" w14:paraId="22FF1F99" w14:textId="77777777" w:rsidTr="00C524EB">
        <w:tc>
          <w:tcPr>
            <w:tcW w:w="922" w:type="dxa"/>
            <w:shd w:val="clear" w:color="auto" w:fill="FFFFFF"/>
            <w:vAlign w:val="center"/>
          </w:tcPr>
          <w:p w14:paraId="3CE2F7E5" w14:textId="77777777" w:rsidR="008F7F53" w:rsidRDefault="008F7F53" w:rsidP="00C524EB">
            <w:pPr>
              <w:jc w:val="center"/>
              <w:rPr>
                <w:rFonts w:ascii="Cambria" w:hAnsi="Cambria"/>
                <w:b/>
                <w:sz w:val="24"/>
              </w:rPr>
            </w:pPr>
            <w:r>
              <w:rPr>
                <w:rFonts w:ascii="Cambria" w:hAnsi="Cambria" w:hint="eastAsia"/>
                <w:b/>
                <w:sz w:val="24"/>
              </w:rPr>
              <w:t>3x3</w:t>
            </w:r>
          </w:p>
        </w:tc>
        <w:tc>
          <w:tcPr>
            <w:tcW w:w="6641" w:type="dxa"/>
            <w:shd w:val="clear" w:color="auto" w:fill="FFFFFF"/>
          </w:tcPr>
          <w:p w14:paraId="6A4CE521" w14:textId="43DBBC5B" w:rsidR="008F7F53" w:rsidRDefault="008F7F53" w:rsidP="00C524EB">
            <w:pPr>
              <w:rPr>
                <w:rFonts w:ascii="Cambria" w:hAnsi="Cambria"/>
              </w:rPr>
            </w:pPr>
            <w:r>
              <w:rPr>
                <w:rFonts w:ascii="Cambria" w:hAnsi="Cambria"/>
                <w:noProof/>
              </w:rPr>
              <w:drawing>
                <wp:inline distT="0" distB="0" distL="0" distR="0" wp14:anchorId="3059A4E0" wp14:editId="2755338E">
                  <wp:extent cx="23050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1295400"/>
                          </a:xfrm>
                          <a:prstGeom prst="rect">
                            <a:avLst/>
                          </a:prstGeom>
                          <a:noFill/>
                          <a:ln>
                            <a:noFill/>
                          </a:ln>
                        </pic:spPr>
                      </pic:pic>
                    </a:graphicData>
                  </a:graphic>
                </wp:inline>
              </w:drawing>
            </w:r>
          </w:p>
        </w:tc>
      </w:tr>
    </w:tbl>
    <w:p w14:paraId="5C86866C" w14:textId="55E7A6AE" w:rsidR="00E1042D" w:rsidRDefault="00E1042D" w:rsidP="0086643C">
      <w:pPr>
        <w:spacing w:after="0"/>
      </w:pPr>
    </w:p>
    <w:p w14:paraId="68C9D53F" w14:textId="09A4AF71" w:rsidR="00B37EF1" w:rsidRDefault="00B37EF1" w:rsidP="0086643C">
      <w:pPr>
        <w:spacing w:after="0"/>
        <w:rPr>
          <w:noProof/>
        </w:rPr>
      </w:pPr>
    </w:p>
    <w:p w14:paraId="02C5489D" w14:textId="6757F7CC" w:rsidR="00E1042D" w:rsidRDefault="00E1042D" w:rsidP="0086643C">
      <w:pPr>
        <w:spacing w:after="0"/>
        <w:rPr>
          <w:b/>
          <w:noProof/>
        </w:rPr>
      </w:pPr>
      <w:r>
        <w:rPr>
          <w:noProof/>
        </w:rPr>
        <w:drawing>
          <wp:anchor distT="0" distB="0" distL="114300" distR="114300" simplePos="0" relativeHeight="251658240" behindDoc="0" locked="0" layoutInCell="1" allowOverlap="1" wp14:anchorId="7A0DC81A" wp14:editId="692726BA">
            <wp:simplePos x="0" y="0"/>
            <wp:positionH relativeFrom="column">
              <wp:posOffset>3810</wp:posOffset>
            </wp:positionH>
            <wp:positionV relativeFrom="paragraph">
              <wp:posOffset>287981</wp:posOffset>
            </wp:positionV>
            <wp:extent cx="4843780" cy="1520825"/>
            <wp:effectExtent l="0" t="0" r="0"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3780"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Cascade 3</w:t>
      </w:r>
    </w:p>
    <w:p w14:paraId="34CA3F14" w14:textId="657CA1DF" w:rsidR="00E1042D" w:rsidRDefault="00E1042D" w:rsidP="0086643C">
      <w:pPr>
        <w:spacing w:after="0"/>
        <w:rPr>
          <w:b/>
          <w:noProof/>
        </w:rPr>
      </w:pPr>
    </w:p>
    <w:p w14:paraId="795ACB24" w14:textId="6F33E173" w:rsidR="00E1042D" w:rsidRDefault="00E1042D" w:rsidP="0086643C">
      <w:pPr>
        <w:spacing w:after="0"/>
        <w:rPr>
          <w:b/>
          <w:noProof/>
        </w:rPr>
      </w:pPr>
    </w:p>
    <w:p w14:paraId="713B9570" w14:textId="77777777" w:rsidR="00E1042D" w:rsidRDefault="00E1042D" w:rsidP="0086643C">
      <w:pPr>
        <w:spacing w:after="0"/>
        <w:rPr>
          <w:b/>
        </w:rPr>
      </w:pPr>
      <w:r>
        <w:rPr>
          <w:b/>
        </w:rPr>
        <w:br/>
      </w:r>
    </w:p>
    <w:p w14:paraId="7CB41152" w14:textId="77777777" w:rsidR="00E1042D" w:rsidRDefault="00E1042D" w:rsidP="0086643C">
      <w:pPr>
        <w:spacing w:after="0"/>
        <w:rPr>
          <w:b/>
        </w:rPr>
      </w:pPr>
    </w:p>
    <w:p w14:paraId="1A048CD9" w14:textId="77777777" w:rsidR="00E1042D" w:rsidRDefault="00E1042D" w:rsidP="0086643C">
      <w:pPr>
        <w:spacing w:after="0"/>
        <w:rPr>
          <w:b/>
        </w:rPr>
      </w:pPr>
    </w:p>
    <w:p w14:paraId="0B580B93" w14:textId="77777777" w:rsidR="00E1042D" w:rsidRDefault="00E1042D" w:rsidP="0086643C">
      <w:pPr>
        <w:spacing w:after="0"/>
        <w:rPr>
          <w:b/>
        </w:rPr>
      </w:pPr>
    </w:p>
    <w:p w14:paraId="4EA3014B" w14:textId="11F89317" w:rsidR="00E1042D" w:rsidRDefault="00E1042D" w:rsidP="0086643C">
      <w:pPr>
        <w:spacing w:after="0"/>
        <w:rPr>
          <w:b/>
        </w:rPr>
      </w:pPr>
      <w:r>
        <w:rPr>
          <w:b/>
          <w:noProof/>
        </w:rPr>
        <w:lastRenderedPageBreak/>
        <w:drawing>
          <wp:anchor distT="0" distB="0" distL="114300" distR="114300" simplePos="0" relativeHeight="251659264" behindDoc="0" locked="0" layoutInCell="1" allowOverlap="1" wp14:anchorId="3864368F" wp14:editId="1FCDCB84">
            <wp:simplePos x="0" y="0"/>
            <wp:positionH relativeFrom="column">
              <wp:posOffset>12065</wp:posOffset>
            </wp:positionH>
            <wp:positionV relativeFrom="paragraph">
              <wp:posOffset>219580</wp:posOffset>
            </wp:positionV>
            <wp:extent cx="5426075" cy="1666240"/>
            <wp:effectExtent l="0" t="0" r="317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6075"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8D4F5" w14:textId="7683031B" w:rsidR="00E1042D" w:rsidRDefault="00E1042D" w:rsidP="0086643C">
      <w:pPr>
        <w:spacing w:after="0"/>
        <w:rPr>
          <w:b/>
        </w:rPr>
      </w:pPr>
    </w:p>
    <w:p w14:paraId="7E5195A0" w14:textId="5C7F2E30" w:rsidR="00E1042D" w:rsidRDefault="00E1042D" w:rsidP="0086643C">
      <w:pPr>
        <w:spacing w:after="0"/>
        <w:rPr>
          <w:b/>
        </w:rPr>
      </w:pPr>
    </w:p>
    <w:p w14:paraId="5C575310" w14:textId="718FCEB0" w:rsidR="00E1042D" w:rsidRDefault="00E1042D" w:rsidP="0086643C">
      <w:pPr>
        <w:spacing w:after="0"/>
        <w:rPr>
          <w:b/>
        </w:rPr>
      </w:pPr>
      <w:r>
        <w:rPr>
          <w:b/>
        </w:rPr>
        <w:t>Cascade 4 (4x4)</w:t>
      </w:r>
    </w:p>
    <w:p w14:paraId="4DA6C943" w14:textId="33A34E46" w:rsidR="00E1042D" w:rsidRDefault="00E1042D" w:rsidP="0086643C">
      <w:pPr>
        <w:spacing w:after="0"/>
        <w:rPr>
          <w:b/>
        </w:rPr>
      </w:pPr>
    </w:p>
    <w:p w14:paraId="6D6FA902" w14:textId="7813A6B9" w:rsidR="00E1042D" w:rsidRDefault="00E1042D" w:rsidP="0086643C">
      <w:pPr>
        <w:spacing w:after="0"/>
        <w:rPr>
          <w:b/>
        </w:rPr>
      </w:pPr>
    </w:p>
    <w:p w14:paraId="4470CCFE" w14:textId="34F92C8D" w:rsidR="00E1042D" w:rsidRDefault="00CD16D2" w:rsidP="0086643C">
      <w:pPr>
        <w:spacing w:after="0"/>
        <w:rPr>
          <w:b/>
        </w:rPr>
      </w:pPr>
      <w:r>
        <w:rPr>
          <w:b/>
          <w:noProof/>
        </w:rPr>
        <w:drawing>
          <wp:anchor distT="0" distB="0" distL="114300" distR="114300" simplePos="0" relativeHeight="251660288" behindDoc="0" locked="0" layoutInCell="1" allowOverlap="1" wp14:anchorId="371B7E4D" wp14:editId="433EA002">
            <wp:simplePos x="0" y="0"/>
            <wp:positionH relativeFrom="column">
              <wp:posOffset>790023</wp:posOffset>
            </wp:positionH>
            <wp:positionV relativeFrom="paragraph">
              <wp:posOffset>178714</wp:posOffset>
            </wp:positionV>
            <wp:extent cx="4451985" cy="2660650"/>
            <wp:effectExtent l="0" t="0" r="5715" b="635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1985" cy="266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26BF3" w14:textId="40DF05DE" w:rsidR="00E1042D" w:rsidRDefault="00E1042D" w:rsidP="0086643C">
      <w:pPr>
        <w:spacing w:after="0"/>
        <w:rPr>
          <w:b/>
        </w:rPr>
      </w:pPr>
    </w:p>
    <w:p w14:paraId="345CDD8F" w14:textId="40F9B7ED" w:rsidR="00E1042D" w:rsidRPr="00E1042D" w:rsidRDefault="00E1042D" w:rsidP="0086643C">
      <w:pPr>
        <w:spacing w:after="0"/>
        <w:rPr>
          <w:b/>
        </w:rPr>
      </w:pPr>
    </w:p>
    <w:sectPr w:rsidR="00E1042D" w:rsidRPr="00E1042D" w:rsidSect="00195606">
      <w:headerReference w:type="default" r:id="rId27"/>
      <w:footerReference w:type="default" r:id="rId2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CC0D" w14:textId="77777777" w:rsidR="00D1722D" w:rsidRDefault="00D1722D" w:rsidP="00195606">
      <w:pPr>
        <w:spacing w:after="0" w:line="240" w:lineRule="auto"/>
      </w:pPr>
      <w:r>
        <w:separator/>
      </w:r>
    </w:p>
  </w:endnote>
  <w:endnote w:type="continuationSeparator" w:id="0">
    <w:p w14:paraId="6AE3158E" w14:textId="77777777" w:rsidR="00D1722D" w:rsidRDefault="00D1722D"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Gothic">
    <w:altName w:val="SimSun"/>
    <w:charset w:val="86"/>
    <w:family w:val="auto"/>
    <w:pitch w:val="default"/>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710220D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16D2">
      <w:rPr>
        <w:caps/>
        <w:noProof/>
        <w:color w:val="5B9BD5" w:themeColor="accent1"/>
      </w:rPr>
      <w:t>2</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B124" w14:textId="77777777" w:rsidR="00D1722D" w:rsidRDefault="00D1722D" w:rsidP="00195606">
      <w:pPr>
        <w:spacing w:after="0" w:line="240" w:lineRule="auto"/>
      </w:pPr>
      <w:r>
        <w:separator/>
      </w:r>
    </w:p>
  </w:footnote>
  <w:footnote w:type="continuationSeparator" w:id="0">
    <w:p w14:paraId="078CE788" w14:textId="77777777" w:rsidR="00D1722D" w:rsidRDefault="00D1722D"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83FFA"/>
    <w:multiLevelType w:val="hybridMultilevel"/>
    <w:tmpl w:val="4E768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FE77D8"/>
    <w:multiLevelType w:val="multilevel"/>
    <w:tmpl w:val="57FE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95606"/>
    <w:rsid w:val="001A4D76"/>
    <w:rsid w:val="004C5329"/>
    <w:rsid w:val="005A0B1A"/>
    <w:rsid w:val="00650471"/>
    <w:rsid w:val="006D4B21"/>
    <w:rsid w:val="00761CD7"/>
    <w:rsid w:val="0086643C"/>
    <w:rsid w:val="008F7F53"/>
    <w:rsid w:val="009B275C"/>
    <w:rsid w:val="009F659C"/>
    <w:rsid w:val="00AE23BF"/>
    <w:rsid w:val="00B37EF1"/>
    <w:rsid w:val="00C724AB"/>
    <w:rsid w:val="00CD16D2"/>
    <w:rsid w:val="00D1722D"/>
    <w:rsid w:val="00D37698"/>
    <w:rsid w:val="00E1042D"/>
    <w:rsid w:val="00E92AFE"/>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1A00-54BA-45CB-B7FD-E336161E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2017-09-26T18:30:00Z</dcterms:created>
  <dcterms:modified xsi:type="dcterms:W3CDTF">2017-09-26T18:30:00Z</dcterms:modified>
</cp:coreProperties>
</file>